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E1" w:rsidRPr="00B43513" w:rsidRDefault="00A60BE1"/>
    <w:p w:rsidR="00A60BE1" w:rsidRPr="00B43513" w:rsidRDefault="00A60BE1"/>
    <w:tbl>
      <w:tblPr>
        <w:tblW w:w="0" w:type="auto"/>
        <w:jc w:val="center"/>
        <w:tblBorders>
          <w:top w:val="double" w:sz="6" w:space="0" w:color="auto"/>
          <w:bottom w:val="double" w:sz="6" w:space="0" w:color="auto"/>
        </w:tblBorders>
        <w:tblLayout w:type="fixed"/>
        <w:tblLook w:val="0000" w:firstRow="0" w:lastRow="0" w:firstColumn="0" w:lastColumn="0" w:noHBand="0" w:noVBand="0"/>
      </w:tblPr>
      <w:tblGrid>
        <w:gridCol w:w="4788"/>
        <w:gridCol w:w="4680"/>
      </w:tblGrid>
      <w:tr w:rsidR="00A60BE1" w:rsidRPr="00B43513">
        <w:trPr>
          <w:trHeight w:val="499"/>
          <w:jc w:val="center"/>
        </w:trPr>
        <w:tc>
          <w:tcPr>
            <w:tcW w:w="9468" w:type="dxa"/>
            <w:gridSpan w:val="2"/>
            <w:tcBorders>
              <w:top w:val="double" w:sz="6" w:space="0" w:color="auto"/>
              <w:bottom w:val="double" w:sz="6" w:space="0" w:color="auto"/>
            </w:tcBorders>
          </w:tcPr>
          <w:p w:rsidR="00A60BE1" w:rsidRPr="00B43513" w:rsidRDefault="00A60BE1">
            <w:pPr>
              <w:pStyle w:val="Heading1"/>
              <w:rPr>
                <w:rFonts w:ascii="Times New Roman" w:hAnsi="Times New Roman"/>
                <w:b/>
                <w:sz w:val="28"/>
                <w:szCs w:val="28"/>
              </w:rPr>
            </w:pPr>
            <w:r w:rsidRPr="00B43513">
              <w:rPr>
                <w:rFonts w:ascii="Times New Roman" w:hAnsi="Times New Roman"/>
                <w:sz w:val="22"/>
              </w:rPr>
              <w:t xml:space="preserve"> </w:t>
            </w:r>
            <w:r w:rsidRPr="00B43513">
              <w:rPr>
                <w:rFonts w:ascii="Times New Roman" w:hAnsi="Times New Roman"/>
                <w:b/>
                <w:sz w:val="28"/>
                <w:szCs w:val="28"/>
              </w:rPr>
              <w:t xml:space="preserve">Community Action of </w:t>
            </w:r>
            <w:smartTag w:uri="urn:schemas-microsoft-com:office:smarttags" w:element="place">
              <w:smartTag w:uri="urn:schemas-microsoft-com:office:smarttags" w:element="PlaceName">
                <w:r w:rsidRPr="00B43513">
                  <w:rPr>
                    <w:rFonts w:ascii="Times New Roman" w:hAnsi="Times New Roman"/>
                    <w:b/>
                    <w:sz w:val="28"/>
                    <w:szCs w:val="28"/>
                  </w:rPr>
                  <w:t>Ventura</w:t>
                </w:r>
              </w:smartTag>
              <w:r w:rsidRPr="00B43513">
                <w:rPr>
                  <w:rFonts w:ascii="Times New Roman" w:hAnsi="Times New Roman"/>
                  <w:b/>
                  <w:sz w:val="28"/>
                  <w:szCs w:val="28"/>
                </w:rPr>
                <w:t xml:space="preserve"> </w:t>
              </w:r>
              <w:smartTag w:uri="urn:schemas-microsoft-com:office:smarttags" w:element="PlaceType">
                <w:r w:rsidRPr="00B43513">
                  <w:rPr>
                    <w:rFonts w:ascii="Times New Roman" w:hAnsi="Times New Roman"/>
                    <w:b/>
                    <w:sz w:val="28"/>
                    <w:szCs w:val="28"/>
                  </w:rPr>
                  <w:t>County</w:t>
                </w:r>
              </w:smartTag>
            </w:smartTag>
          </w:p>
          <w:p w:rsidR="00A60BE1" w:rsidRPr="002752B7" w:rsidRDefault="00A60BE1" w:rsidP="00EB54C5">
            <w:pPr>
              <w:jc w:val="center"/>
              <w:rPr>
                <w:b/>
                <w:sz w:val="28"/>
                <w:szCs w:val="28"/>
              </w:rPr>
            </w:pPr>
            <w:r w:rsidRPr="00B43513">
              <w:t>Board of Directors</w:t>
            </w:r>
            <w:r w:rsidR="007A0362">
              <w:t xml:space="preserve"> Agenda</w:t>
            </w:r>
            <w:r w:rsidR="00EB54C5">
              <w:t xml:space="preserve"> 2</w:t>
            </w:r>
            <w:r w:rsidR="004E6676">
              <w:t>-</w:t>
            </w:r>
            <w:r w:rsidR="00EB54C5">
              <w:t>10</w:t>
            </w:r>
            <w:r w:rsidR="00923B4A">
              <w:t>-20</w:t>
            </w:r>
            <w:r w:rsidR="001076D8">
              <w:t>21</w:t>
            </w:r>
          </w:p>
        </w:tc>
      </w:tr>
      <w:tr w:rsidR="00A60BE1" w:rsidRPr="00B43513" w:rsidTr="002B09B8">
        <w:tblPrEx>
          <w:tblBorders>
            <w:top w:val="none" w:sz="0" w:space="0" w:color="auto"/>
            <w:bottom w:val="none" w:sz="0" w:space="0" w:color="auto"/>
          </w:tblBorders>
        </w:tblPrEx>
        <w:trPr>
          <w:trHeight w:val="2898"/>
          <w:jc w:val="center"/>
        </w:trPr>
        <w:tc>
          <w:tcPr>
            <w:tcW w:w="4788" w:type="dxa"/>
            <w:tcBorders>
              <w:top w:val="double" w:sz="6" w:space="0" w:color="auto"/>
            </w:tcBorders>
          </w:tcPr>
          <w:p w:rsidR="008A77CF" w:rsidRDefault="00AA40BA" w:rsidP="00CD5A09">
            <w:pPr>
              <w:spacing w:before="120"/>
              <w:jc w:val="center"/>
              <w:rPr>
                <w:b/>
                <w:sz w:val="28"/>
              </w:rPr>
            </w:pPr>
            <w:r w:rsidRPr="00B43513">
              <w:rPr>
                <w:b/>
                <w:sz w:val="28"/>
              </w:rPr>
              <w:t>Regular</w:t>
            </w:r>
            <w:r w:rsidR="006C1CFD">
              <w:rPr>
                <w:b/>
                <w:sz w:val="28"/>
              </w:rPr>
              <w:t xml:space="preserve"> </w:t>
            </w:r>
            <w:r w:rsidR="00B43FFF" w:rsidRPr="00B43513">
              <w:rPr>
                <w:b/>
                <w:sz w:val="28"/>
              </w:rPr>
              <w:t>Board</w:t>
            </w:r>
            <w:r w:rsidR="00A60BE1" w:rsidRPr="00B43513">
              <w:rPr>
                <w:b/>
                <w:sz w:val="28"/>
              </w:rPr>
              <w:t xml:space="preserve"> Meeting</w:t>
            </w:r>
          </w:p>
          <w:p w:rsidR="00FA248B" w:rsidRDefault="00EB54C5" w:rsidP="00CD5A09">
            <w:pPr>
              <w:jc w:val="center"/>
              <w:rPr>
                <w:b/>
                <w:sz w:val="28"/>
              </w:rPr>
            </w:pPr>
            <w:r>
              <w:rPr>
                <w:b/>
                <w:sz w:val="28"/>
              </w:rPr>
              <w:t>February 10</w:t>
            </w:r>
            <w:r w:rsidR="004E6676">
              <w:rPr>
                <w:b/>
                <w:sz w:val="28"/>
              </w:rPr>
              <w:t>, 2021</w:t>
            </w:r>
          </w:p>
          <w:p w:rsidR="00A60BE1" w:rsidRPr="00B43513" w:rsidRDefault="00531132" w:rsidP="00CD5A09">
            <w:pPr>
              <w:jc w:val="center"/>
              <w:rPr>
                <w:b/>
                <w:sz w:val="28"/>
              </w:rPr>
            </w:pPr>
            <w:r>
              <w:rPr>
                <w:b/>
                <w:sz w:val="28"/>
              </w:rPr>
              <w:t>6:0</w:t>
            </w:r>
            <w:r w:rsidR="00A60BE1" w:rsidRPr="00B43513">
              <w:rPr>
                <w:b/>
                <w:sz w:val="28"/>
              </w:rPr>
              <w:t>0 P.M.</w:t>
            </w:r>
          </w:p>
          <w:p w:rsidR="001905FE" w:rsidRPr="00D833BE" w:rsidRDefault="00A60BE1" w:rsidP="00D833BE">
            <w:pPr>
              <w:pStyle w:val="Heading2"/>
              <w:rPr>
                <w:rFonts w:ascii="Times New Roman" w:hAnsi="Times New Roman" w:cs="Times New Roman"/>
              </w:rPr>
            </w:pPr>
            <w:r w:rsidRPr="00B43513">
              <w:rPr>
                <w:rFonts w:ascii="Times New Roman" w:hAnsi="Times New Roman" w:cs="Times New Roman"/>
              </w:rPr>
              <w:t>Community Action of Ventura County, Inc.</w:t>
            </w:r>
          </w:p>
          <w:p w:rsidR="00691691" w:rsidRDefault="00622DB9" w:rsidP="00691691">
            <w:pPr>
              <w:jc w:val="center"/>
              <w:rPr>
                <w:b/>
                <w:bCs/>
              </w:rPr>
            </w:pPr>
            <w:r>
              <w:rPr>
                <w:b/>
                <w:bCs/>
              </w:rPr>
              <w:t>Zoom Meeting:</w:t>
            </w:r>
          </w:p>
          <w:p w:rsidR="00EB54C5" w:rsidRDefault="00EB54C5" w:rsidP="004C38FF">
            <w:hyperlink r:id="rId8" w:history="1">
              <w:r w:rsidRPr="008C0828">
                <w:rPr>
                  <w:rStyle w:val="Hyperlink"/>
                </w:rPr>
                <w:t>https://us02web.zoom.us/j/82694234660?pwd=cml6SCthV3ArclYrVmVRWlVSdG16UT09</w:t>
              </w:r>
            </w:hyperlink>
          </w:p>
          <w:p w:rsidR="00EB54C5" w:rsidRPr="000C0FDB" w:rsidRDefault="00EB54C5" w:rsidP="004C38FF"/>
          <w:p w:rsidR="00622DB9" w:rsidRDefault="00622DB9">
            <w:pPr>
              <w:jc w:val="center"/>
              <w:rPr>
                <w:b/>
                <w:bCs/>
              </w:rPr>
            </w:pPr>
            <w:r>
              <w:rPr>
                <w:b/>
                <w:bCs/>
              </w:rPr>
              <w:t>Mobile:</w:t>
            </w:r>
            <w:r w:rsidR="00691691">
              <w:rPr>
                <w:b/>
                <w:bCs/>
              </w:rPr>
              <w:t xml:space="preserve"> </w:t>
            </w:r>
            <w:r w:rsidR="000C0FDB">
              <w:t xml:space="preserve">+1 669 900 9128 </w:t>
            </w:r>
            <w:r w:rsidR="00530F95">
              <w:t>US</w:t>
            </w:r>
          </w:p>
          <w:p w:rsidR="000C0FDB" w:rsidRDefault="000C0FDB" w:rsidP="000C0FDB">
            <w:r>
              <w:rPr>
                <w:b/>
              </w:rPr>
              <w:t xml:space="preserve">              </w:t>
            </w:r>
            <w:r w:rsidRPr="000C0FDB">
              <w:rPr>
                <w:b/>
              </w:rPr>
              <w:t>Meeting ID</w:t>
            </w:r>
            <w:r>
              <w:t>: 826 9423 4660</w:t>
            </w:r>
          </w:p>
          <w:p w:rsidR="000C0FDB" w:rsidRDefault="000C0FDB" w:rsidP="000C0FDB">
            <w:r>
              <w:rPr>
                <w:b/>
              </w:rPr>
              <w:t xml:space="preserve">              </w:t>
            </w:r>
            <w:r w:rsidRPr="000C0FDB">
              <w:rPr>
                <w:b/>
              </w:rPr>
              <w:t>Passcode</w:t>
            </w:r>
            <w:r>
              <w:t>: 621621</w:t>
            </w:r>
          </w:p>
          <w:p w:rsidR="002B09B8" w:rsidRPr="00B43513" w:rsidRDefault="002B09B8" w:rsidP="00691691">
            <w:pPr>
              <w:jc w:val="center"/>
              <w:rPr>
                <w:b/>
                <w:bCs/>
                <w:szCs w:val="28"/>
              </w:rPr>
            </w:pPr>
          </w:p>
        </w:tc>
        <w:tc>
          <w:tcPr>
            <w:tcW w:w="4680" w:type="dxa"/>
            <w:tcBorders>
              <w:top w:val="double" w:sz="6" w:space="0" w:color="auto"/>
            </w:tcBorders>
          </w:tcPr>
          <w:p w:rsidR="00A60BE1" w:rsidRPr="00B43513" w:rsidRDefault="00A60BE1" w:rsidP="0073433B">
            <w:pPr>
              <w:rPr>
                <w:sz w:val="16"/>
              </w:rPr>
            </w:pPr>
          </w:p>
          <w:p w:rsidR="00A60BE1" w:rsidRPr="00622DB9" w:rsidRDefault="00A60BE1" w:rsidP="000C0FDB">
            <w:pPr>
              <w:rPr>
                <w:b/>
                <w:i/>
                <w:sz w:val="22"/>
                <w:szCs w:val="22"/>
              </w:rPr>
            </w:pPr>
            <w:r w:rsidRPr="00622DB9">
              <w:rPr>
                <w:sz w:val="22"/>
                <w:szCs w:val="22"/>
              </w:rPr>
              <w:t>Chairperson:</w:t>
            </w:r>
            <w:r w:rsidRPr="00622DB9">
              <w:rPr>
                <w:b/>
                <w:sz w:val="22"/>
                <w:szCs w:val="22"/>
              </w:rPr>
              <w:t xml:space="preserve"> </w:t>
            </w:r>
            <w:r w:rsidR="00282A3A" w:rsidRPr="00622DB9">
              <w:rPr>
                <w:b/>
                <w:bCs/>
                <w:sz w:val="22"/>
                <w:szCs w:val="22"/>
              </w:rPr>
              <w:t>Vincent Stewart</w:t>
            </w:r>
            <w:r w:rsidRPr="00622DB9">
              <w:rPr>
                <w:b/>
                <w:sz w:val="22"/>
                <w:szCs w:val="22"/>
              </w:rPr>
              <w:t xml:space="preserve">; </w:t>
            </w:r>
            <w:r w:rsidRPr="00622DB9">
              <w:rPr>
                <w:bCs/>
                <w:sz w:val="22"/>
                <w:szCs w:val="22"/>
              </w:rPr>
              <w:t>Vice-Chair:</w:t>
            </w:r>
            <w:r w:rsidR="00282A3A" w:rsidRPr="00622DB9">
              <w:rPr>
                <w:b/>
                <w:sz w:val="22"/>
                <w:szCs w:val="22"/>
              </w:rPr>
              <w:t xml:space="preserve"> Magda </w:t>
            </w:r>
            <w:proofErr w:type="spellStart"/>
            <w:r w:rsidR="00282A3A" w:rsidRPr="00622DB9">
              <w:rPr>
                <w:b/>
                <w:sz w:val="22"/>
                <w:szCs w:val="22"/>
              </w:rPr>
              <w:t>Weydt</w:t>
            </w:r>
            <w:proofErr w:type="spellEnd"/>
            <w:r w:rsidRPr="00622DB9">
              <w:rPr>
                <w:b/>
                <w:sz w:val="22"/>
                <w:szCs w:val="22"/>
              </w:rPr>
              <w:t xml:space="preserve">; </w:t>
            </w:r>
            <w:r w:rsidRPr="00622DB9">
              <w:rPr>
                <w:sz w:val="22"/>
                <w:szCs w:val="22"/>
              </w:rPr>
              <w:t>Secretary/Treasurer:</w:t>
            </w:r>
            <w:r w:rsidRPr="00622DB9">
              <w:rPr>
                <w:b/>
                <w:sz w:val="22"/>
                <w:szCs w:val="22"/>
              </w:rPr>
              <w:t xml:space="preserve"> </w:t>
            </w:r>
            <w:r w:rsidR="00282A3A" w:rsidRPr="00622DB9">
              <w:rPr>
                <w:b/>
                <w:sz w:val="22"/>
                <w:szCs w:val="22"/>
              </w:rPr>
              <w:t>Anson Mar</w:t>
            </w:r>
            <w:r w:rsidRPr="00622DB9">
              <w:rPr>
                <w:b/>
                <w:sz w:val="22"/>
                <w:szCs w:val="22"/>
              </w:rPr>
              <w:t xml:space="preserve">; </w:t>
            </w:r>
            <w:r w:rsidR="00677FE8" w:rsidRPr="00622DB9">
              <w:rPr>
                <w:sz w:val="22"/>
                <w:szCs w:val="22"/>
              </w:rPr>
              <w:t>Executive Committee Director</w:t>
            </w:r>
            <w:r w:rsidR="005945E9" w:rsidRPr="00622DB9">
              <w:rPr>
                <w:sz w:val="22"/>
                <w:szCs w:val="22"/>
              </w:rPr>
              <w:t>s</w:t>
            </w:r>
            <w:r w:rsidRPr="00622DB9">
              <w:rPr>
                <w:sz w:val="22"/>
                <w:szCs w:val="22"/>
              </w:rPr>
              <w:t xml:space="preserve"> </w:t>
            </w:r>
            <w:r w:rsidR="00B62E1F" w:rsidRPr="00622DB9">
              <w:rPr>
                <w:sz w:val="22"/>
                <w:szCs w:val="22"/>
              </w:rPr>
              <w:t>at-large:</w:t>
            </w:r>
            <w:r w:rsidR="00B62E1F" w:rsidRPr="00622DB9">
              <w:rPr>
                <w:b/>
                <w:sz w:val="22"/>
                <w:szCs w:val="22"/>
              </w:rPr>
              <w:t xml:space="preserve"> </w:t>
            </w:r>
            <w:r w:rsidR="00282A3A" w:rsidRPr="00622DB9">
              <w:rPr>
                <w:b/>
                <w:sz w:val="22"/>
                <w:szCs w:val="22"/>
              </w:rPr>
              <w:t xml:space="preserve">Dr. Ramon Flores, </w:t>
            </w:r>
            <w:r w:rsidR="00335ACD" w:rsidRPr="00622DB9">
              <w:rPr>
                <w:b/>
                <w:sz w:val="22"/>
                <w:szCs w:val="22"/>
              </w:rPr>
              <w:t>Kate Mills</w:t>
            </w:r>
            <w:r w:rsidR="002211DB" w:rsidRPr="00622DB9">
              <w:rPr>
                <w:b/>
                <w:sz w:val="22"/>
                <w:szCs w:val="22"/>
              </w:rPr>
              <w:t xml:space="preserve"> </w:t>
            </w:r>
            <w:r w:rsidR="002211DB" w:rsidRPr="00622DB9">
              <w:rPr>
                <w:sz w:val="22"/>
                <w:szCs w:val="22"/>
              </w:rPr>
              <w:t>and</w:t>
            </w:r>
            <w:r w:rsidR="00596D8D">
              <w:rPr>
                <w:b/>
                <w:sz w:val="22"/>
                <w:szCs w:val="22"/>
              </w:rPr>
              <w:t xml:space="preserve"> James Boyd</w:t>
            </w:r>
            <w:r w:rsidRPr="00622DB9">
              <w:rPr>
                <w:b/>
                <w:sz w:val="22"/>
                <w:szCs w:val="22"/>
              </w:rPr>
              <w:t xml:space="preserve">; </w:t>
            </w:r>
            <w:r w:rsidRPr="00622DB9">
              <w:rPr>
                <w:sz w:val="22"/>
                <w:szCs w:val="22"/>
              </w:rPr>
              <w:t>Other Directors</w:t>
            </w:r>
            <w:r w:rsidR="007755F4" w:rsidRPr="00622DB9">
              <w:rPr>
                <w:b/>
                <w:sz w:val="22"/>
                <w:szCs w:val="22"/>
              </w:rPr>
              <w:t>;</w:t>
            </w:r>
            <w:r w:rsidRPr="00622DB9">
              <w:rPr>
                <w:b/>
                <w:sz w:val="22"/>
                <w:szCs w:val="22"/>
              </w:rPr>
              <w:t xml:space="preserve"> Joe </w:t>
            </w:r>
            <w:proofErr w:type="spellStart"/>
            <w:r w:rsidR="00F01175" w:rsidRPr="00622DB9">
              <w:rPr>
                <w:b/>
                <w:sz w:val="22"/>
                <w:szCs w:val="22"/>
              </w:rPr>
              <w:t>Asebedo</w:t>
            </w:r>
            <w:proofErr w:type="spellEnd"/>
            <w:r w:rsidR="00F01175" w:rsidRPr="00622DB9">
              <w:rPr>
                <w:b/>
                <w:sz w:val="22"/>
                <w:szCs w:val="22"/>
              </w:rPr>
              <w:t>,</w:t>
            </w:r>
            <w:r w:rsidR="00DB7D39" w:rsidRPr="00622DB9">
              <w:rPr>
                <w:b/>
                <w:sz w:val="22"/>
                <w:szCs w:val="22"/>
              </w:rPr>
              <w:t xml:space="preserve"> </w:t>
            </w:r>
            <w:r w:rsidR="00282A3A" w:rsidRPr="00622DB9">
              <w:rPr>
                <w:b/>
                <w:bCs/>
                <w:sz w:val="22"/>
                <w:szCs w:val="22"/>
              </w:rPr>
              <w:t>Dr. Betsy Connolly</w:t>
            </w:r>
            <w:r w:rsidR="009F78F0" w:rsidRPr="00622DB9">
              <w:rPr>
                <w:b/>
                <w:bCs/>
                <w:sz w:val="22"/>
                <w:szCs w:val="22"/>
              </w:rPr>
              <w:t xml:space="preserve">, </w:t>
            </w:r>
            <w:r w:rsidR="00680059" w:rsidRPr="00622DB9">
              <w:rPr>
                <w:b/>
                <w:bCs/>
                <w:sz w:val="22"/>
                <w:szCs w:val="22"/>
              </w:rPr>
              <w:t>Kate O’Brien</w:t>
            </w:r>
            <w:r w:rsidR="00966226" w:rsidRPr="00622DB9">
              <w:rPr>
                <w:b/>
                <w:bCs/>
                <w:sz w:val="22"/>
                <w:szCs w:val="22"/>
              </w:rPr>
              <w:t>,</w:t>
            </w:r>
            <w:r w:rsidR="002752B7" w:rsidRPr="00622DB9">
              <w:rPr>
                <w:bCs/>
                <w:sz w:val="22"/>
                <w:szCs w:val="22"/>
              </w:rPr>
              <w:t xml:space="preserve"> </w:t>
            </w:r>
            <w:r w:rsidR="00644BDC">
              <w:rPr>
                <w:b/>
                <w:bCs/>
                <w:sz w:val="22"/>
                <w:szCs w:val="22"/>
              </w:rPr>
              <w:t xml:space="preserve">Lorena </w:t>
            </w:r>
            <w:proofErr w:type="spellStart"/>
            <w:r w:rsidR="00644BDC">
              <w:rPr>
                <w:b/>
                <w:bCs/>
                <w:sz w:val="22"/>
                <w:szCs w:val="22"/>
              </w:rPr>
              <w:t>Guereca</w:t>
            </w:r>
            <w:proofErr w:type="spellEnd"/>
            <w:r w:rsidR="00152E89">
              <w:rPr>
                <w:b/>
                <w:bCs/>
                <w:sz w:val="22"/>
                <w:szCs w:val="22"/>
              </w:rPr>
              <w:t xml:space="preserve">, </w:t>
            </w:r>
            <w:proofErr w:type="spellStart"/>
            <w:r w:rsidR="00152E89">
              <w:rPr>
                <w:b/>
                <w:bCs/>
                <w:sz w:val="22"/>
                <w:szCs w:val="22"/>
              </w:rPr>
              <w:t>Jayn</w:t>
            </w:r>
            <w:proofErr w:type="spellEnd"/>
            <w:r w:rsidR="00152E89">
              <w:rPr>
                <w:b/>
                <w:bCs/>
                <w:sz w:val="22"/>
                <w:szCs w:val="22"/>
              </w:rPr>
              <w:t xml:space="preserve"> Walter, </w:t>
            </w:r>
            <w:r w:rsidR="00B253D8">
              <w:rPr>
                <w:b/>
                <w:bCs/>
                <w:sz w:val="22"/>
                <w:szCs w:val="22"/>
              </w:rPr>
              <w:t xml:space="preserve">Roberta </w:t>
            </w:r>
            <w:proofErr w:type="spellStart"/>
            <w:r w:rsidR="00B253D8">
              <w:rPr>
                <w:b/>
                <w:bCs/>
                <w:sz w:val="22"/>
                <w:szCs w:val="22"/>
              </w:rPr>
              <w:t>Griego</w:t>
            </w:r>
            <w:proofErr w:type="spellEnd"/>
            <w:r w:rsidR="00152E89">
              <w:rPr>
                <w:b/>
                <w:bCs/>
                <w:sz w:val="22"/>
                <w:szCs w:val="22"/>
              </w:rPr>
              <w:t>, and Brian Brennan</w:t>
            </w:r>
            <w:r w:rsidR="00B253D8">
              <w:rPr>
                <w:b/>
                <w:bCs/>
                <w:sz w:val="22"/>
                <w:szCs w:val="22"/>
              </w:rPr>
              <w:t xml:space="preserve">; </w:t>
            </w:r>
            <w:r w:rsidR="00E9129C" w:rsidRPr="00622DB9">
              <w:rPr>
                <w:b/>
                <w:sz w:val="22"/>
                <w:szCs w:val="22"/>
              </w:rPr>
              <w:t xml:space="preserve">Staff: </w:t>
            </w:r>
            <w:r w:rsidRPr="00622DB9">
              <w:rPr>
                <w:sz w:val="22"/>
                <w:szCs w:val="22"/>
              </w:rPr>
              <w:t xml:space="preserve"> </w:t>
            </w:r>
            <w:r w:rsidR="00526086" w:rsidRPr="00622DB9">
              <w:rPr>
                <w:sz w:val="22"/>
                <w:szCs w:val="22"/>
              </w:rPr>
              <w:t xml:space="preserve">Executive Director, </w:t>
            </w:r>
            <w:r w:rsidR="00617C18" w:rsidRPr="00622DB9">
              <w:rPr>
                <w:b/>
                <w:sz w:val="22"/>
                <w:szCs w:val="22"/>
              </w:rPr>
              <w:t>S</w:t>
            </w:r>
            <w:r w:rsidR="005D4199" w:rsidRPr="00622DB9">
              <w:rPr>
                <w:b/>
                <w:sz w:val="22"/>
                <w:szCs w:val="22"/>
              </w:rPr>
              <w:t>usana</w:t>
            </w:r>
            <w:r w:rsidR="0065728F" w:rsidRPr="00622DB9">
              <w:rPr>
                <w:b/>
                <w:sz w:val="22"/>
                <w:szCs w:val="22"/>
              </w:rPr>
              <w:t xml:space="preserve"> Lopez</w:t>
            </w:r>
            <w:r w:rsidR="00617C18" w:rsidRPr="00622DB9">
              <w:rPr>
                <w:b/>
                <w:sz w:val="22"/>
                <w:szCs w:val="22"/>
              </w:rPr>
              <w:t>-Garcia</w:t>
            </w:r>
            <w:r w:rsidR="0092752C" w:rsidRPr="00622DB9">
              <w:rPr>
                <w:b/>
                <w:sz w:val="22"/>
                <w:szCs w:val="22"/>
              </w:rPr>
              <w:t>;</w:t>
            </w:r>
            <w:r w:rsidR="00E643E2" w:rsidRPr="00622DB9">
              <w:rPr>
                <w:sz w:val="22"/>
                <w:szCs w:val="22"/>
              </w:rPr>
              <w:t xml:space="preserve"> </w:t>
            </w:r>
            <w:r w:rsidR="00617C18" w:rsidRPr="00622DB9">
              <w:rPr>
                <w:sz w:val="22"/>
                <w:szCs w:val="22"/>
              </w:rPr>
              <w:t>Associate Executive Director</w:t>
            </w:r>
            <w:r w:rsidR="00AC4EBF" w:rsidRPr="00622DB9">
              <w:rPr>
                <w:sz w:val="22"/>
                <w:szCs w:val="22"/>
              </w:rPr>
              <w:t>,</w:t>
            </w:r>
            <w:r w:rsidR="00D46803" w:rsidRPr="00622DB9">
              <w:rPr>
                <w:sz w:val="22"/>
                <w:szCs w:val="22"/>
              </w:rPr>
              <w:t xml:space="preserve"> </w:t>
            </w:r>
            <w:r w:rsidR="00D46803" w:rsidRPr="00622DB9">
              <w:rPr>
                <w:b/>
                <w:sz w:val="22"/>
                <w:szCs w:val="22"/>
              </w:rPr>
              <w:t>Arnie Yanez</w:t>
            </w:r>
            <w:r w:rsidR="00C1580E" w:rsidRPr="00622DB9">
              <w:rPr>
                <w:sz w:val="22"/>
                <w:szCs w:val="22"/>
              </w:rPr>
              <w:t>;</w:t>
            </w:r>
            <w:r w:rsidR="0038657C" w:rsidRPr="00622DB9">
              <w:rPr>
                <w:sz w:val="22"/>
                <w:szCs w:val="22"/>
              </w:rPr>
              <w:t xml:space="preserve"> </w:t>
            </w:r>
            <w:r w:rsidR="00617C18" w:rsidRPr="00622DB9">
              <w:rPr>
                <w:sz w:val="22"/>
                <w:szCs w:val="22"/>
              </w:rPr>
              <w:t>Controller</w:t>
            </w:r>
            <w:r w:rsidR="006A3DB1" w:rsidRPr="00622DB9">
              <w:rPr>
                <w:b/>
                <w:sz w:val="22"/>
                <w:szCs w:val="22"/>
              </w:rPr>
              <w:t xml:space="preserve">, Fe </w:t>
            </w:r>
            <w:proofErr w:type="spellStart"/>
            <w:r w:rsidR="006A3DB1" w:rsidRPr="00622DB9">
              <w:rPr>
                <w:b/>
                <w:sz w:val="22"/>
                <w:szCs w:val="22"/>
              </w:rPr>
              <w:t>DeLeon</w:t>
            </w:r>
            <w:proofErr w:type="spellEnd"/>
            <w:r w:rsidR="00ED031C">
              <w:rPr>
                <w:b/>
                <w:sz w:val="22"/>
                <w:szCs w:val="22"/>
              </w:rPr>
              <w:t xml:space="preserve">, </w:t>
            </w:r>
            <w:r w:rsidR="00ED031C" w:rsidRPr="00ED031C">
              <w:rPr>
                <w:sz w:val="22"/>
                <w:szCs w:val="22"/>
              </w:rPr>
              <w:t>Community Services Manager</w:t>
            </w:r>
            <w:r w:rsidR="000D596D">
              <w:rPr>
                <w:b/>
                <w:sz w:val="22"/>
                <w:szCs w:val="22"/>
              </w:rPr>
              <w:t xml:space="preserve">, Claudia Lozano, </w:t>
            </w:r>
            <w:r w:rsidR="000D596D" w:rsidRPr="000D596D">
              <w:rPr>
                <w:sz w:val="22"/>
                <w:szCs w:val="22"/>
              </w:rPr>
              <w:t>HEAP Manager</w:t>
            </w:r>
            <w:r w:rsidR="000D596D">
              <w:rPr>
                <w:b/>
                <w:sz w:val="22"/>
                <w:szCs w:val="22"/>
              </w:rPr>
              <w:t xml:space="preserve">, Maria Ramirez, </w:t>
            </w:r>
            <w:r w:rsidR="00ED031C">
              <w:rPr>
                <w:sz w:val="22"/>
                <w:szCs w:val="22"/>
              </w:rPr>
              <w:t xml:space="preserve">Energy Services Manager, </w:t>
            </w:r>
            <w:proofErr w:type="spellStart"/>
            <w:r w:rsidR="00ED031C" w:rsidRPr="00ED031C">
              <w:rPr>
                <w:b/>
                <w:sz w:val="22"/>
                <w:szCs w:val="22"/>
              </w:rPr>
              <w:t>Fanni</w:t>
            </w:r>
            <w:proofErr w:type="spellEnd"/>
            <w:r w:rsidR="00ED031C" w:rsidRPr="00ED031C">
              <w:rPr>
                <w:b/>
                <w:sz w:val="22"/>
                <w:szCs w:val="22"/>
              </w:rPr>
              <w:t xml:space="preserve"> </w:t>
            </w:r>
            <w:proofErr w:type="spellStart"/>
            <w:r w:rsidR="00ED031C" w:rsidRPr="00ED031C">
              <w:rPr>
                <w:b/>
                <w:sz w:val="22"/>
                <w:szCs w:val="22"/>
              </w:rPr>
              <w:t>Azueta</w:t>
            </w:r>
            <w:proofErr w:type="spellEnd"/>
            <w:r w:rsidR="00ED031C" w:rsidRPr="00ED031C">
              <w:rPr>
                <w:b/>
                <w:sz w:val="22"/>
                <w:szCs w:val="22"/>
              </w:rPr>
              <w:t>-Lee</w:t>
            </w:r>
            <w:r w:rsidR="000C0FDB">
              <w:rPr>
                <w:b/>
                <w:sz w:val="22"/>
                <w:szCs w:val="22"/>
              </w:rPr>
              <w:t>.</w:t>
            </w:r>
          </w:p>
        </w:tc>
      </w:tr>
    </w:tbl>
    <w:p w:rsidR="00A60BE1" w:rsidRPr="00B43513" w:rsidRDefault="00A60BE1" w:rsidP="00E45378">
      <w:pPr>
        <w:pStyle w:val="Heading5"/>
        <w:spacing w:before="120"/>
        <w:rPr>
          <w:rFonts w:ascii="Times New Roman" w:hAnsi="Times New Roman"/>
          <w:sz w:val="24"/>
          <w:szCs w:val="24"/>
        </w:rPr>
      </w:pPr>
      <w:r w:rsidRPr="00B43513">
        <w:rPr>
          <w:rFonts w:ascii="Times New Roman" w:hAnsi="Times New Roman"/>
          <w:sz w:val="16"/>
          <w:szCs w:val="24"/>
        </w:rPr>
        <w:t>(NOTE:  IF AFTER THE BOARD MEETING IS CALLED TO ORDER, THERE IS AN ABSENCE OF A QUORUM OF THE BOARD OF DIRECTORS, THE MEETING MAY BE ADJOURNED AND THE EXECUTIVE COMMITTEE SHALL BE CONVENED.)</w:t>
      </w:r>
      <w:r w:rsidRPr="00B43513">
        <w:rPr>
          <w:rFonts w:ascii="Times New Roman" w:hAnsi="Times New Roman"/>
          <w:szCs w:val="24"/>
        </w:rPr>
        <w:br/>
      </w:r>
      <w:r w:rsidRPr="00B43513">
        <w:rPr>
          <w:rFonts w:ascii="Times New Roman" w:hAnsi="Times New Roman"/>
          <w:szCs w:val="24"/>
        </w:rPr>
        <w:br/>
      </w:r>
      <w:r w:rsidRPr="00B43513">
        <w:rPr>
          <w:rFonts w:ascii="Times New Roman" w:hAnsi="Times New Roman"/>
          <w:sz w:val="24"/>
          <w:szCs w:val="24"/>
        </w:rPr>
        <w:t>1.</w:t>
      </w:r>
      <w:r w:rsidRPr="00B43513">
        <w:rPr>
          <w:rFonts w:ascii="Times New Roman" w:hAnsi="Times New Roman"/>
          <w:sz w:val="24"/>
          <w:szCs w:val="24"/>
        </w:rPr>
        <w:tab/>
        <w:t>CALL TO ORDER</w:t>
      </w:r>
      <w:r w:rsidR="002752B7">
        <w:rPr>
          <w:rFonts w:ascii="Times New Roman" w:hAnsi="Times New Roman"/>
          <w:sz w:val="24"/>
          <w:szCs w:val="24"/>
        </w:rPr>
        <w:t xml:space="preserve"> / READING OF THE CAVC PROMISE &amp; MISSION</w:t>
      </w:r>
    </w:p>
    <w:p w:rsidR="00A60BE1" w:rsidRPr="00B43513" w:rsidRDefault="00A60BE1">
      <w:pPr>
        <w:pStyle w:val="Heading5"/>
        <w:spacing w:before="120"/>
        <w:jc w:val="both"/>
        <w:rPr>
          <w:rFonts w:ascii="Times New Roman" w:hAnsi="Times New Roman"/>
          <w:snapToGrid w:val="0"/>
          <w:sz w:val="24"/>
          <w:szCs w:val="24"/>
        </w:rPr>
      </w:pPr>
      <w:r w:rsidRPr="00B43513">
        <w:rPr>
          <w:rFonts w:ascii="Times New Roman" w:hAnsi="Times New Roman"/>
          <w:snapToGrid w:val="0"/>
          <w:sz w:val="24"/>
          <w:szCs w:val="24"/>
        </w:rPr>
        <w:t>2.</w:t>
      </w:r>
      <w:r w:rsidRPr="00B43513">
        <w:rPr>
          <w:rFonts w:ascii="Times New Roman" w:hAnsi="Times New Roman"/>
          <w:snapToGrid w:val="0"/>
          <w:sz w:val="24"/>
          <w:szCs w:val="24"/>
        </w:rPr>
        <w:tab/>
        <w:t>PLEDGE OF ALLEGIANCE</w:t>
      </w:r>
    </w:p>
    <w:p w:rsidR="00ED7015" w:rsidRPr="00ED7015" w:rsidRDefault="00A60BE1" w:rsidP="00ED7015">
      <w:pPr>
        <w:pStyle w:val="Heading5"/>
        <w:numPr>
          <w:ilvl w:val="0"/>
          <w:numId w:val="2"/>
        </w:numPr>
        <w:spacing w:before="120"/>
        <w:jc w:val="both"/>
        <w:rPr>
          <w:rFonts w:ascii="Times New Roman" w:hAnsi="Times New Roman"/>
          <w:sz w:val="24"/>
          <w:szCs w:val="24"/>
        </w:rPr>
      </w:pPr>
      <w:r w:rsidRPr="00B43513">
        <w:rPr>
          <w:rFonts w:ascii="Times New Roman" w:hAnsi="Times New Roman"/>
          <w:sz w:val="24"/>
          <w:szCs w:val="24"/>
        </w:rPr>
        <w:t xml:space="preserve">ROLL CALL </w:t>
      </w:r>
    </w:p>
    <w:p w:rsidR="008B498C" w:rsidRDefault="00A60BE1" w:rsidP="008B498C">
      <w:pPr>
        <w:spacing w:before="120"/>
        <w:ind w:left="720"/>
        <w:jc w:val="both"/>
        <w:outlineLvl w:val="0"/>
        <w:rPr>
          <w:sz w:val="16"/>
          <w:szCs w:val="16"/>
        </w:rPr>
      </w:pPr>
      <w:r w:rsidRPr="00B43513">
        <w:rPr>
          <w:b/>
          <w:bCs/>
          <w:sz w:val="16"/>
          <w:szCs w:val="16"/>
        </w:rPr>
        <w:t xml:space="preserve">ABSENTEE POLICY:  </w:t>
      </w:r>
      <w:r w:rsidRPr="00B43513">
        <w:rPr>
          <w:sz w:val="16"/>
          <w:szCs w:val="16"/>
        </w:rPr>
        <w:t>The Bylaws Section IV (Structure), F. (Absenteeism) reads, “Six absences within the previous past 12 months from the regular meetings shall constitute grounds for immediate removal from the Board</w:t>
      </w:r>
      <w:r w:rsidRPr="00B43513">
        <w:rPr>
          <w:i/>
          <w:iCs/>
          <w:sz w:val="16"/>
          <w:szCs w:val="16"/>
        </w:rPr>
        <w:t xml:space="preserve"> </w:t>
      </w:r>
      <w:r w:rsidRPr="00B43513">
        <w:rPr>
          <w:sz w:val="16"/>
          <w:szCs w:val="16"/>
        </w:rPr>
        <w:t>by a 2/3</w:t>
      </w:r>
      <w:r w:rsidRPr="00B43513">
        <w:rPr>
          <w:sz w:val="16"/>
          <w:szCs w:val="16"/>
          <w:vertAlign w:val="superscript"/>
        </w:rPr>
        <w:t>rd</w:t>
      </w:r>
      <w:r w:rsidRPr="00B43513">
        <w:rPr>
          <w:sz w:val="16"/>
          <w:szCs w:val="16"/>
        </w:rPr>
        <w:t xml:space="preserve"> vote of the actual Board</w:t>
      </w:r>
      <w:r w:rsidRPr="00B43513">
        <w:rPr>
          <w:i/>
          <w:iCs/>
          <w:sz w:val="16"/>
          <w:szCs w:val="16"/>
        </w:rPr>
        <w:t>.</w:t>
      </w:r>
      <w:r w:rsidRPr="00B43513">
        <w:rPr>
          <w:sz w:val="16"/>
          <w:szCs w:val="16"/>
        </w:rPr>
        <w:t xml:space="preserve">” The Bylaws Section XII (Redress Procedures), A (Procedure for Removal of Board Member) </w:t>
      </w:r>
      <w:proofErr w:type="gramStart"/>
      <w:r w:rsidRPr="00B43513">
        <w:rPr>
          <w:sz w:val="16"/>
          <w:szCs w:val="16"/>
        </w:rPr>
        <w:t>must be followed</w:t>
      </w:r>
      <w:proofErr w:type="gramEnd"/>
      <w:r w:rsidR="009F78F0">
        <w:rPr>
          <w:sz w:val="16"/>
          <w:szCs w:val="16"/>
        </w:rPr>
        <w:t xml:space="preserve"> if removal is to be considered. </w:t>
      </w:r>
    </w:p>
    <w:p w:rsidR="008B498C" w:rsidRDefault="008B498C" w:rsidP="008B498C">
      <w:pPr>
        <w:spacing w:before="120"/>
        <w:ind w:left="720"/>
        <w:jc w:val="both"/>
        <w:outlineLvl w:val="0"/>
        <w:rPr>
          <w:sz w:val="16"/>
          <w:szCs w:val="16"/>
        </w:rPr>
      </w:pPr>
    </w:p>
    <w:p w:rsidR="008B498C" w:rsidRPr="00487F82" w:rsidRDefault="008B498C" w:rsidP="008B498C">
      <w:pPr>
        <w:pStyle w:val="ListParagraph"/>
        <w:numPr>
          <w:ilvl w:val="0"/>
          <w:numId w:val="2"/>
        </w:numPr>
        <w:rPr>
          <w:sz w:val="22"/>
          <w:szCs w:val="22"/>
        </w:rPr>
      </w:pPr>
      <w:r w:rsidRPr="00487F82">
        <w:rPr>
          <w:b/>
          <w:sz w:val="22"/>
          <w:szCs w:val="22"/>
        </w:rPr>
        <w:t>SEATING / RESIGNATION OF BOARD MEMBERS</w:t>
      </w:r>
      <w:r w:rsidRPr="00487F82">
        <w:rPr>
          <w:b/>
          <w:sz w:val="22"/>
          <w:szCs w:val="22"/>
        </w:rPr>
        <w:t xml:space="preserve"> </w:t>
      </w:r>
      <w:r w:rsidRPr="00487F82">
        <w:rPr>
          <w:i/>
        </w:rPr>
        <w:t>5</w:t>
      </w:r>
      <w:r w:rsidRPr="00487F82">
        <w:rPr>
          <w:i/>
        </w:rPr>
        <w:t xml:space="preserve"> minutes</w:t>
      </w:r>
    </w:p>
    <w:p w:rsidR="00024837" w:rsidRPr="00024837" w:rsidRDefault="008B498C" w:rsidP="00024837">
      <w:pPr>
        <w:pStyle w:val="ListParagraph"/>
        <w:numPr>
          <w:ilvl w:val="1"/>
          <w:numId w:val="2"/>
        </w:numPr>
        <w:rPr>
          <w:sz w:val="22"/>
          <w:szCs w:val="22"/>
        </w:rPr>
      </w:pPr>
      <w:r w:rsidRPr="00487F82">
        <w:rPr>
          <w:sz w:val="22"/>
          <w:szCs w:val="22"/>
        </w:rPr>
        <w:t>Accept the appointment of S</w:t>
      </w:r>
      <w:r w:rsidR="00487F82" w:rsidRPr="00487F82">
        <w:rPr>
          <w:sz w:val="22"/>
          <w:szCs w:val="22"/>
        </w:rPr>
        <w:t>abrena Rodriguez for District 1 to replace board member Brian Brennan.</w:t>
      </w:r>
      <w:bookmarkStart w:id="0" w:name="_GoBack"/>
      <w:bookmarkEnd w:id="0"/>
    </w:p>
    <w:p w:rsidR="0027259D" w:rsidRPr="0027259D" w:rsidRDefault="0027259D" w:rsidP="00487F82">
      <w:pPr>
        <w:pStyle w:val="ListParagraph"/>
        <w:numPr>
          <w:ilvl w:val="1"/>
          <w:numId w:val="2"/>
        </w:numPr>
        <w:rPr>
          <w:sz w:val="22"/>
          <w:szCs w:val="22"/>
        </w:rPr>
      </w:pPr>
      <w:r w:rsidRPr="00487F82">
        <w:rPr>
          <w:sz w:val="22"/>
          <w:szCs w:val="22"/>
        </w:rPr>
        <w:t>Accept candidacy of Dr</w:t>
      </w:r>
      <w:r w:rsidR="00487F82">
        <w:rPr>
          <w:sz w:val="22"/>
          <w:szCs w:val="22"/>
        </w:rPr>
        <w:t>.</w:t>
      </w:r>
      <w:r w:rsidRPr="00487F82">
        <w:rPr>
          <w:sz w:val="22"/>
          <w:szCs w:val="22"/>
        </w:rPr>
        <w:t xml:space="preserve"> Betsy C</w:t>
      </w:r>
      <w:r w:rsidR="00487F82" w:rsidRPr="00487F82">
        <w:rPr>
          <w:sz w:val="22"/>
          <w:szCs w:val="22"/>
        </w:rPr>
        <w:t>onnolly for the private sector.</w:t>
      </w:r>
    </w:p>
    <w:p w:rsidR="008B498C" w:rsidRDefault="008B498C" w:rsidP="008B498C">
      <w:pPr>
        <w:spacing w:before="120"/>
        <w:jc w:val="both"/>
        <w:outlineLvl w:val="0"/>
        <w:rPr>
          <w:sz w:val="16"/>
          <w:szCs w:val="16"/>
        </w:rPr>
      </w:pPr>
    </w:p>
    <w:p w:rsidR="009006F2" w:rsidRPr="009006F2" w:rsidRDefault="009B0B95" w:rsidP="009006F2">
      <w:pPr>
        <w:pStyle w:val="ListParagraph"/>
        <w:numPr>
          <w:ilvl w:val="0"/>
          <w:numId w:val="2"/>
        </w:numPr>
        <w:spacing w:before="120"/>
        <w:jc w:val="both"/>
        <w:outlineLvl w:val="0"/>
        <w:rPr>
          <w:b/>
        </w:rPr>
      </w:pPr>
      <w:r>
        <w:rPr>
          <w:b/>
        </w:rPr>
        <w:t xml:space="preserve">PUBLIC COMMUNICATIONS </w:t>
      </w:r>
      <w:r>
        <w:rPr>
          <w:i/>
        </w:rPr>
        <w:t>2 minutes</w:t>
      </w:r>
    </w:p>
    <w:p w:rsidR="00DD2F2A" w:rsidRDefault="00DD2F2A" w:rsidP="00DD2F2A">
      <w:pPr>
        <w:pStyle w:val="ListParagraph"/>
        <w:spacing w:before="120"/>
        <w:jc w:val="both"/>
        <w:rPr>
          <w:i/>
          <w:snapToGrid w:val="0"/>
          <w:sz w:val="16"/>
          <w:szCs w:val="16"/>
          <w:lang w:val="es-MX"/>
        </w:rPr>
      </w:pPr>
      <w:r w:rsidRPr="00B43513">
        <w:rPr>
          <w:snapToGrid w:val="0"/>
          <w:sz w:val="16"/>
          <w:szCs w:val="16"/>
        </w:rPr>
        <w:t xml:space="preserve">At this time the Community is invited to speak to Community Action of Ventura County on subjects not on the agenda.  </w:t>
      </w:r>
      <w:proofErr w:type="spellStart"/>
      <w:r w:rsidRPr="00FD2931">
        <w:rPr>
          <w:snapToGrid w:val="0"/>
          <w:sz w:val="16"/>
          <w:szCs w:val="16"/>
          <w:lang w:val="es-MX"/>
        </w:rPr>
        <w:t>Please</w:t>
      </w:r>
      <w:proofErr w:type="spellEnd"/>
      <w:r w:rsidRPr="00FD2931">
        <w:rPr>
          <w:snapToGrid w:val="0"/>
          <w:sz w:val="16"/>
          <w:szCs w:val="16"/>
          <w:lang w:val="es-MX"/>
        </w:rPr>
        <w:t xml:space="preserve"> </w:t>
      </w:r>
      <w:proofErr w:type="spellStart"/>
      <w:r w:rsidRPr="00FD2931">
        <w:rPr>
          <w:snapToGrid w:val="0"/>
          <w:sz w:val="16"/>
          <w:szCs w:val="16"/>
          <w:lang w:val="es-MX"/>
        </w:rPr>
        <w:t>limit</w:t>
      </w:r>
      <w:proofErr w:type="spellEnd"/>
      <w:r w:rsidRPr="00FD2931">
        <w:rPr>
          <w:snapToGrid w:val="0"/>
          <w:sz w:val="16"/>
          <w:szCs w:val="16"/>
          <w:lang w:val="es-MX"/>
        </w:rPr>
        <w:t xml:space="preserve"> </w:t>
      </w:r>
      <w:proofErr w:type="spellStart"/>
      <w:r w:rsidRPr="00FD2931">
        <w:rPr>
          <w:snapToGrid w:val="0"/>
          <w:sz w:val="16"/>
          <w:szCs w:val="16"/>
          <w:lang w:val="es-MX"/>
        </w:rPr>
        <w:t>your</w:t>
      </w:r>
      <w:proofErr w:type="spellEnd"/>
      <w:r w:rsidRPr="00FD2931">
        <w:rPr>
          <w:snapToGrid w:val="0"/>
          <w:sz w:val="16"/>
          <w:szCs w:val="16"/>
          <w:lang w:val="es-MX"/>
        </w:rPr>
        <w:t xml:space="preserve"> </w:t>
      </w:r>
      <w:proofErr w:type="spellStart"/>
      <w:r w:rsidRPr="00FD2931">
        <w:rPr>
          <w:snapToGrid w:val="0"/>
          <w:sz w:val="16"/>
          <w:szCs w:val="16"/>
          <w:lang w:val="es-MX"/>
        </w:rPr>
        <w:t>presentation</w:t>
      </w:r>
      <w:proofErr w:type="spellEnd"/>
      <w:r w:rsidRPr="00FD2931">
        <w:rPr>
          <w:snapToGrid w:val="0"/>
          <w:sz w:val="16"/>
          <w:szCs w:val="16"/>
          <w:lang w:val="es-MX"/>
        </w:rPr>
        <w:t xml:space="preserve"> to </w:t>
      </w:r>
      <w:proofErr w:type="spellStart"/>
      <w:r w:rsidRPr="00FD2931">
        <w:rPr>
          <w:snapToGrid w:val="0"/>
          <w:sz w:val="16"/>
          <w:szCs w:val="16"/>
          <w:lang w:val="es-MX"/>
        </w:rPr>
        <w:t>five</w:t>
      </w:r>
      <w:proofErr w:type="spellEnd"/>
      <w:r w:rsidRPr="00FD2931">
        <w:rPr>
          <w:snapToGrid w:val="0"/>
          <w:sz w:val="16"/>
          <w:szCs w:val="16"/>
          <w:lang w:val="es-MX"/>
        </w:rPr>
        <w:t xml:space="preserve"> </w:t>
      </w:r>
      <w:r w:rsidRPr="00B43513">
        <w:rPr>
          <w:snapToGrid w:val="0"/>
          <w:sz w:val="16"/>
          <w:szCs w:val="16"/>
          <w:lang w:val="es-MX"/>
        </w:rPr>
        <w:t xml:space="preserve">minutes.  </w:t>
      </w:r>
      <w:r w:rsidRPr="00B43513">
        <w:rPr>
          <w:i/>
          <w:snapToGrid w:val="0"/>
          <w:sz w:val="16"/>
          <w:szCs w:val="16"/>
          <w:lang w:val="es-MX"/>
        </w:rPr>
        <w:t xml:space="preserve">Este tiempo esta designado para cualquier persona que </w:t>
      </w:r>
      <w:proofErr w:type="spellStart"/>
      <w:r w:rsidRPr="00B43513">
        <w:rPr>
          <w:i/>
          <w:snapToGrid w:val="0"/>
          <w:sz w:val="16"/>
          <w:szCs w:val="16"/>
          <w:lang w:val="es-MX"/>
        </w:rPr>
        <w:t>este</w:t>
      </w:r>
      <w:proofErr w:type="spellEnd"/>
      <w:r w:rsidRPr="00B43513">
        <w:rPr>
          <w:i/>
          <w:snapToGrid w:val="0"/>
          <w:sz w:val="16"/>
          <w:szCs w:val="16"/>
          <w:lang w:val="es-MX"/>
        </w:rPr>
        <w:t xml:space="preserve"> presente y que desee hacer una presentación ante la Acción Comunitaria  del Condado de Ventura.  Haga el favor de limitar su presentación a cinco minutos.</w:t>
      </w:r>
    </w:p>
    <w:p w:rsidR="00F124DD" w:rsidRPr="00820BE2" w:rsidRDefault="00E33CE1" w:rsidP="00F124DD">
      <w:pPr>
        <w:pStyle w:val="Heading5"/>
        <w:numPr>
          <w:ilvl w:val="0"/>
          <w:numId w:val="2"/>
        </w:numPr>
        <w:spacing w:before="120" w:after="120"/>
        <w:rPr>
          <w:rFonts w:ascii="Times New Roman" w:hAnsi="Times New Roman"/>
          <w:b w:val="0"/>
          <w:i/>
          <w:snapToGrid w:val="0"/>
          <w:sz w:val="24"/>
          <w:szCs w:val="24"/>
        </w:rPr>
      </w:pPr>
      <w:r>
        <w:rPr>
          <w:rFonts w:ascii="Times New Roman" w:hAnsi="Times New Roman"/>
          <w:snapToGrid w:val="0"/>
          <w:sz w:val="24"/>
          <w:szCs w:val="24"/>
        </w:rPr>
        <w:t>REVIEW / RE-ORDERING OF THE AGENDA</w:t>
      </w:r>
      <w:r w:rsidR="00A60BE1" w:rsidRPr="00B43513">
        <w:rPr>
          <w:rFonts w:ascii="Times New Roman" w:hAnsi="Times New Roman"/>
          <w:snapToGrid w:val="0"/>
          <w:sz w:val="24"/>
          <w:szCs w:val="24"/>
        </w:rPr>
        <w:t xml:space="preserve">:  </w:t>
      </w:r>
      <w:r w:rsidR="006638B2">
        <w:rPr>
          <w:rFonts w:ascii="Times New Roman" w:hAnsi="Times New Roman"/>
          <w:b w:val="0"/>
          <w:i/>
          <w:snapToGrid w:val="0"/>
          <w:sz w:val="24"/>
          <w:szCs w:val="24"/>
        </w:rPr>
        <w:t>1</w:t>
      </w:r>
      <w:r w:rsidR="00A60BE1" w:rsidRPr="00B43513">
        <w:rPr>
          <w:rFonts w:ascii="Times New Roman" w:hAnsi="Times New Roman"/>
          <w:b w:val="0"/>
          <w:i/>
          <w:snapToGrid w:val="0"/>
          <w:sz w:val="24"/>
          <w:szCs w:val="24"/>
        </w:rPr>
        <w:t xml:space="preserve"> minute</w:t>
      </w:r>
      <w:r w:rsidR="009C5361">
        <w:rPr>
          <w:rFonts w:ascii="Times New Roman" w:hAnsi="Times New Roman"/>
          <w:b w:val="0"/>
          <w:i/>
          <w:snapToGrid w:val="0"/>
          <w:sz w:val="24"/>
          <w:szCs w:val="24"/>
        </w:rPr>
        <w:t>.</w:t>
      </w:r>
    </w:p>
    <w:p w:rsidR="00D328C6" w:rsidRDefault="00B74FC1" w:rsidP="00152E89">
      <w:pPr>
        <w:ind w:left="720"/>
        <w:rPr>
          <w:b/>
        </w:rPr>
      </w:pPr>
      <w:r w:rsidRPr="003E6E6C">
        <w:rPr>
          <w:b/>
        </w:rPr>
        <w:t>PRESENTATIONS, TRAINING,</w:t>
      </w:r>
      <w:r w:rsidR="00A50137" w:rsidRPr="003E6E6C">
        <w:rPr>
          <w:b/>
        </w:rPr>
        <w:t xml:space="preserve"> AND COMMENDATIONS</w:t>
      </w:r>
      <w:r w:rsidR="00F15D69" w:rsidRPr="003E6E6C">
        <w:rPr>
          <w:b/>
        </w:rPr>
        <w:t>:</w:t>
      </w:r>
      <w:r w:rsidR="009C5361" w:rsidRPr="003E6E6C">
        <w:rPr>
          <w:b/>
        </w:rPr>
        <w:t xml:space="preserve"> </w:t>
      </w:r>
    </w:p>
    <w:p w:rsidR="00EB54C5" w:rsidRPr="00EB54C5" w:rsidRDefault="00EB54C5" w:rsidP="00EB54C5">
      <w:pPr>
        <w:pStyle w:val="ListParagraph"/>
        <w:numPr>
          <w:ilvl w:val="1"/>
          <w:numId w:val="2"/>
        </w:numPr>
      </w:pPr>
      <w:r>
        <w:t>Visionality</w:t>
      </w:r>
      <w:r w:rsidR="009A2431">
        <w:t xml:space="preserve"> (15 minutes) </w:t>
      </w:r>
      <w:r>
        <w:t>……</w:t>
      </w:r>
      <w:r w:rsidR="009A2431">
        <w:t>………</w:t>
      </w:r>
    </w:p>
    <w:p w:rsidR="00A60BE1" w:rsidRPr="00C47FF2" w:rsidRDefault="00A60BE1" w:rsidP="00033D8F">
      <w:pPr>
        <w:numPr>
          <w:ilvl w:val="0"/>
          <w:numId w:val="2"/>
        </w:numPr>
        <w:tabs>
          <w:tab w:val="right" w:leader="dot" w:pos="9360"/>
        </w:tabs>
        <w:spacing w:before="120" w:after="120"/>
        <w:jc w:val="both"/>
        <w:rPr>
          <w:b/>
          <w:bCs/>
        </w:rPr>
      </w:pPr>
      <w:r w:rsidRPr="006F0575">
        <w:rPr>
          <w:b/>
        </w:rPr>
        <w:t>EXECUTIVE DIRECTOR’S REPORTS</w:t>
      </w:r>
      <w:r w:rsidRPr="006F0575">
        <w:rPr>
          <w:b/>
          <w:i/>
        </w:rPr>
        <w:t xml:space="preserve"> </w:t>
      </w:r>
      <w:r w:rsidR="00C55912" w:rsidRPr="00C55912">
        <w:rPr>
          <w:i/>
        </w:rPr>
        <w:t xml:space="preserve">20 </w:t>
      </w:r>
      <w:r w:rsidR="009262D8">
        <w:rPr>
          <w:i/>
        </w:rPr>
        <w:t>minutes</w:t>
      </w:r>
    </w:p>
    <w:p w:rsidR="00C47FF2" w:rsidRPr="00C55912" w:rsidRDefault="004C1DB6" w:rsidP="00C55912">
      <w:pPr>
        <w:pStyle w:val="ListParagraph"/>
        <w:numPr>
          <w:ilvl w:val="1"/>
          <w:numId w:val="2"/>
        </w:numPr>
        <w:tabs>
          <w:tab w:val="right" w:leader="dot" w:pos="9360"/>
        </w:tabs>
        <w:spacing w:before="120" w:after="120"/>
        <w:jc w:val="both"/>
        <w:rPr>
          <w:bCs/>
        </w:rPr>
      </w:pPr>
      <w:r>
        <w:rPr>
          <w:bCs/>
        </w:rPr>
        <w:t>Executive Director’s</w:t>
      </w:r>
      <w:r w:rsidR="00214A16">
        <w:rPr>
          <w:bCs/>
        </w:rPr>
        <w:t xml:space="preserve"> Report</w:t>
      </w:r>
      <w:r w:rsidR="00BD4982">
        <w:rPr>
          <w:bCs/>
        </w:rPr>
        <w:t>………………………………………</w:t>
      </w:r>
      <w:r w:rsidR="00357AE2">
        <w:rPr>
          <w:bCs/>
        </w:rPr>
        <w:t>…</w:t>
      </w:r>
      <w:r w:rsidR="00574394">
        <w:rPr>
          <w:bCs/>
        </w:rPr>
        <w:t>………</w:t>
      </w:r>
    </w:p>
    <w:p w:rsidR="002A0CBC" w:rsidRPr="002A0CBC" w:rsidRDefault="006E7806" w:rsidP="002A0CBC">
      <w:pPr>
        <w:pStyle w:val="ListParagraph"/>
        <w:numPr>
          <w:ilvl w:val="1"/>
          <w:numId w:val="2"/>
        </w:numPr>
        <w:tabs>
          <w:tab w:val="right" w:leader="dot" w:pos="9360"/>
        </w:tabs>
        <w:spacing w:before="120" w:after="120"/>
        <w:jc w:val="both"/>
        <w:rPr>
          <w:bCs/>
        </w:rPr>
      </w:pPr>
      <w:r>
        <w:rPr>
          <w:bCs/>
        </w:rPr>
        <w:t>Program Reports for</w:t>
      </w:r>
      <w:r w:rsidR="00214A16">
        <w:rPr>
          <w:bCs/>
        </w:rPr>
        <w:t xml:space="preserve"> </w:t>
      </w:r>
      <w:r w:rsidR="00EB54C5">
        <w:rPr>
          <w:bCs/>
        </w:rPr>
        <w:t xml:space="preserve">January </w:t>
      </w:r>
      <w:r w:rsidR="00FE3DD6">
        <w:rPr>
          <w:bCs/>
        </w:rPr>
        <w:t>2020</w:t>
      </w:r>
      <w:r w:rsidR="00764E52" w:rsidRPr="00764E52">
        <w:rPr>
          <w:bCs/>
        </w:rPr>
        <w:t xml:space="preserve"> </w:t>
      </w:r>
      <w:r w:rsidR="00574394">
        <w:rPr>
          <w:bCs/>
        </w:rPr>
        <w:t>……………………………………………………………..</w:t>
      </w:r>
    </w:p>
    <w:p w:rsidR="00710DC3" w:rsidRPr="0038657C" w:rsidRDefault="00E643E2" w:rsidP="0038657C">
      <w:pPr>
        <w:pStyle w:val="ListParagraph"/>
        <w:numPr>
          <w:ilvl w:val="1"/>
          <w:numId w:val="2"/>
        </w:numPr>
        <w:tabs>
          <w:tab w:val="right" w:leader="dot" w:pos="9360"/>
        </w:tabs>
        <w:spacing w:before="120" w:after="120"/>
        <w:jc w:val="both"/>
        <w:rPr>
          <w:bCs/>
        </w:rPr>
      </w:pPr>
      <w:r>
        <w:rPr>
          <w:bCs/>
        </w:rPr>
        <w:t>Financial Report through</w:t>
      </w:r>
      <w:r w:rsidR="005B09E3">
        <w:rPr>
          <w:bCs/>
        </w:rPr>
        <w:t xml:space="preserve"> </w:t>
      </w:r>
      <w:r w:rsidR="006429DC">
        <w:rPr>
          <w:bCs/>
        </w:rPr>
        <w:t>December</w:t>
      </w:r>
      <w:r w:rsidR="00BD4982">
        <w:rPr>
          <w:bCs/>
        </w:rPr>
        <w:t xml:space="preserve"> </w:t>
      </w:r>
      <w:r w:rsidR="00875CB4">
        <w:rPr>
          <w:bCs/>
        </w:rPr>
        <w:t>2020</w:t>
      </w:r>
      <w:r w:rsidR="00E7790C">
        <w:rPr>
          <w:bCs/>
        </w:rPr>
        <w:t xml:space="preserve"> </w:t>
      </w:r>
      <w:proofErr w:type="gramStart"/>
      <w:r w:rsidR="00484019">
        <w:rPr>
          <w:bCs/>
        </w:rPr>
        <w:t>………………………………………………….</w:t>
      </w:r>
      <w:r w:rsidR="00131A03">
        <w:rPr>
          <w:bCs/>
        </w:rPr>
        <w:t>.</w:t>
      </w:r>
      <w:r w:rsidR="00D513F7">
        <w:rPr>
          <w:bCs/>
        </w:rPr>
        <w:t>..</w:t>
      </w:r>
      <w:r w:rsidR="00574394">
        <w:rPr>
          <w:bCs/>
        </w:rPr>
        <w:t>..</w:t>
      </w:r>
      <w:r w:rsidR="003C0E78">
        <w:rPr>
          <w:bCs/>
        </w:rPr>
        <w:t>........</w:t>
      </w:r>
      <w:proofErr w:type="gramEnd"/>
    </w:p>
    <w:p w:rsidR="00A60BE1" w:rsidRPr="00B62E1F" w:rsidRDefault="008C0600">
      <w:pPr>
        <w:spacing w:before="120" w:after="120"/>
        <w:jc w:val="both"/>
        <w:rPr>
          <w:bCs/>
          <w:iCs/>
        </w:rPr>
      </w:pPr>
      <w:r>
        <w:rPr>
          <w:b/>
        </w:rPr>
        <w:t>9</w:t>
      </w:r>
      <w:r w:rsidR="00A60BE1" w:rsidRPr="00B43513">
        <w:rPr>
          <w:b/>
        </w:rPr>
        <w:t>.</w:t>
      </w:r>
      <w:r w:rsidR="00A60BE1" w:rsidRPr="00B43513">
        <w:rPr>
          <w:b/>
        </w:rPr>
        <w:tab/>
        <w:t>CONSENT CALENDAR:</w:t>
      </w:r>
      <w:r w:rsidR="00A60BE1" w:rsidRPr="00B43513">
        <w:t xml:space="preserve"> </w:t>
      </w:r>
      <w:r w:rsidR="006931B9">
        <w:rPr>
          <w:i/>
        </w:rPr>
        <w:t>5</w:t>
      </w:r>
      <w:r w:rsidR="00FC6487" w:rsidRPr="00B62E1F">
        <w:rPr>
          <w:i/>
        </w:rPr>
        <w:t xml:space="preserve"> </w:t>
      </w:r>
      <w:r w:rsidR="00A60BE1" w:rsidRPr="00B62E1F">
        <w:rPr>
          <w:i/>
        </w:rPr>
        <w:t>minutes</w:t>
      </w:r>
      <w:r w:rsidR="00E311A6" w:rsidRPr="00B62E1F">
        <w:rPr>
          <w:i/>
        </w:rPr>
        <w:t>.</w:t>
      </w:r>
    </w:p>
    <w:p w:rsidR="00C55912" w:rsidRDefault="00A60BE1" w:rsidP="00B44A7A">
      <w:pPr>
        <w:pStyle w:val="BodyText"/>
        <w:jc w:val="both"/>
        <w:rPr>
          <w:szCs w:val="24"/>
        </w:rPr>
      </w:pPr>
      <w:r w:rsidRPr="00B43513">
        <w:rPr>
          <w:sz w:val="18"/>
          <w:szCs w:val="18"/>
        </w:rPr>
        <w:t xml:space="preserve">All matters listed on the Consent Calendar are expected to be non-controversial and will be enacted by one motion. There will be no separate discussion of these items.  If discussion is required, that item will be removed from the Consent Calendar.  Items removed from the Consent Calendar will be discussed after the balance of the Consent Calendar has been approved and before the beginning of the Business Items. The Consent Calendar will be voted on and approved by a </w:t>
      </w:r>
      <w:r w:rsidRPr="00B43513">
        <w:rPr>
          <w:b/>
          <w:bCs/>
          <w:sz w:val="18"/>
          <w:szCs w:val="18"/>
        </w:rPr>
        <w:t>Roll Call</w:t>
      </w:r>
      <w:r w:rsidRPr="00B43513">
        <w:rPr>
          <w:sz w:val="18"/>
          <w:szCs w:val="18"/>
        </w:rPr>
        <w:t xml:space="preserve"> vote.</w:t>
      </w:r>
      <w:r w:rsidR="00513656">
        <w:rPr>
          <w:szCs w:val="24"/>
        </w:rPr>
        <w:t xml:space="preserve"> </w:t>
      </w:r>
    </w:p>
    <w:p w:rsidR="002752B7" w:rsidRDefault="002752B7" w:rsidP="00B44A7A">
      <w:pPr>
        <w:pStyle w:val="BodyText"/>
        <w:jc w:val="both"/>
        <w:rPr>
          <w:szCs w:val="24"/>
        </w:rPr>
      </w:pPr>
    </w:p>
    <w:p w:rsidR="00214A16" w:rsidRPr="00214A16" w:rsidRDefault="00346174" w:rsidP="0027259D">
      <w:pPr>
        <w:pStyle w:val="BodyText"/>
        <w:numPr>
          <w:ilvl w:val="0"/>
          <w:numId w:val="7"/>
        </w:numPr>
        <w:jc w:val="both"/>
        <w:rPr>
          <w:b/>
          <w:sz w:val="18"/>
          <w:szCs w:val="18"/>
        </w:rPr>
      </w:pPr>
      <w:r w:rsidRPr="0044332B">
        <w:rPr>
          <w:szCs w:val="24"/>
          <w:u w:val="single"/>
        </w:rPr>
        <w:t>Consider acceptance of the minutes of t</w:t>
      </w:r>
      <w:r w:rsidR="00DA3851">
        <w:rPr>
          <w:szCs w:val="24"/>
          <w:u w:val="single"/>
        </w:rPr>
        <w:t>h</w:t>
      </w:r>
      <w:r w:rsidR="00875CB4">
        <w:rPr>
          <w:szCs w:val="24"/>
          <w:u w:val="single"/>
        </w:rPr>
        <w:t>e Regular Board Meeting of</w:t>
      </w:r>
      <w:r w:rsidR="00A306C2">
        <w:rPr>
          <w:szCs w:val="24"/>
          <w:u w:val="single"/>
        </w:rPr>
        <w:t xml:space="preserve"> </w:t>
      </w:r>
      <w:r w:rsidR="006429DC">
        <w:rPr>
          <w:szCs w:val="24"/>
          <w:u w:val="single"/>
        </w:rPr>
        <w:t>1-13-2021</w:t>
      </w:r>
    </w:p>
    <w:p w:rsidR="006429DC" w:rsidRPr="006429DC" w:rsidRDefault="00214A16" w:rsidP="0027259D">
      <w:pPr>
        <w:pStyle w:val="BodyText"/>
        <w:numPr>
          <w:ilvl w:val="0"/>
          <w:numId w:val="7"/>
        </w:numPr>
        <w:jc w:val="both"/>
        <w:rPr>
          <w:b/>
          <w:sz w:val="18"/>
          <w:szCs w:val="18"/>
        </w:rPr>
      </w:pPr>
      <w:r w:rsidRPr="0044332B">
        <w:rPr>
          <w:szCs w:val="24"/>
          <w:u w:val="single"/>
        </w:rPr>
        <w:lastRenderedPageBreak/>
        <w:t>Consider acceptance of the minutes of t</w:t>
      </w:r>
      <w:r>
        <w:rPr>
          <w:szCs w:val="24"/>
          <w:u w:val="single"/>
        </w:rPr>
        <w:t xml:space="preserve">he </w:t>
      </w:r>
      <w:r w:rsidR="006429DC">
        <w:rPr>
          <w:szCs w:val="24"/>
          <w:u w:val="single"/>
        </w:rPr>
        <w:t>Executive</w:t>
      </w:r>
      <w:r>
        <w:rPr>
          <w:szCs w:val="24"/>
          <w:u w:val="single"/>
        </w:rPr>
        <w:t xml:space="preserve"> Committee Meeting of </w:t>
      </w:r>
      <w:r w:rsidR="00487F82">
        <w:rPr>
          <w:szCs w:val="24"/>
          <w:u w:val="single"/>
        </w:rPr>
        <w:t>1-6</w:t>
      </w:r>
      <w:r w:rsidR="006429DC">
        <w:rPr>
          <w:szCs w:val="24"/>
          <w:u w:val="single"/>
        </w:rPr>
        <w:t>-21</w:t>
      </w:r>
    </w:p>
    <w:p w:rsidR="00583417" w:rsidRDefault="006429DC" w:rsidP="0027259D">
      <w:pPr>
        <w:pStyle w:val="BodyText"/>
        <w:numPr>
          <w:ilvl w:val="0"/>
          <w:numId w:val="7"/>
        </w:numPr>
        <w:jc w:val="both"/>
        <w:rPr>
          <w:szCs w:val="24"/>
          <w:u w:val="single"/>
        </w:rPr>
      </w:pPr>
      <w:r w:rsidRPr="006429DC">
        <w:rPr>
          <w:szCs w:val="24"/>
          <w:u w:val="single"/>
        </w:rPr>
        <w:t>Consider acceptance of the minutes of the Executive Committee Meeting of 2-1-21</w:t>
      </w:r>
    </w:p>
    <w:p w:rsidR="006429DC" w:rsidRPr="006429DC" w:rsidRDefault="006429DC" w:rsidP="006429DC">
      <w:pPr>
        <w:pStyle w:val="BodyText"/>
        <w:ind w:left="1080"/>
        <w:jc w:val="both"/>
        <w:rPr>
          <w:szCs w:val="24"/>
          <w:u w:val="single"/>
        </w:rPr>
      </w:pPr>
    </w:p>
    <w:p w:rsidR="00085573" w:rsidRPr="006A1559" w:rsidRDefault="008C0600" w:rsidP="006C1CFD">
      <w:pPr>
        <w:pStyle w:val="BodyText"/>
        <w:spacing w:after="240"/>
        <w:jc w:val="both"/>
        <w:rPr>
          <w:szCs w:val="24"/>
        </w:rPr>
      </w:pPr>
      <w:r>
        <w:rPr>
          <w:b/>
          <w:szCs w:val="24"/>
        </w:rPr>
        <w:t>10</w:t>
      </w:r>
      <w:r w:rsidR="00BD5F62">
        <w:rPr>
          <w:b/>
          <w:szCs w:val="24"/>
        </w:rPr>
        <w:t>.</w:t>
      </w:r>
      <w:r w:rsidR="002443B9" w:rsidRPr="00B43513">
        <w:rPr>
          <w:b/>
          <w:szCs w:val="24"/>
        </w:rPr>
        <w:t xml:space="preserve">      </w:t>
      </w:r>
      <w:r w:rsidR="00A60BE1" w:rsidRPr="00B43513">
        <w:rPr>
          <w:b/>
          <w:szCs w:val="24"/>
        </w:rPr>
        <w:t>PUBLIC HEARINGS:</w:t>
      </w:r>
      <w:r w:rsidR="00CD31D9" w:rsidRPr="00B43513">
        <w:rPr>
          <w:szCs w:val="24"/>
        </w:rPr>
        <w:t xml:space="preserve">  </w:t>
      </w:r>
    </w:p>
    <w:p w:rsidR="00E823C6" w:rsidRDefault="008C0600" w:rsidP="00E7790C">
      <w:pPr>
        <w:pStyle w:val="BodyText"/>
        <w:spacing w:after="240"/>
        <w:jc w:val="both"/>
        <w:rPr>
          <w:i/>
          <w:szCs w:val="24"/>
        </w:rPr>
      </w:pPr>
      <w:r>
        <w:rPr>
          <w:b/>
          <w:szCs w:val="24"/>
        </w:rPr>
        <w:t>11</w:t>
      </w:r>
      <w:r w:rsidR="00BD5F62">
        <w:rPr>
          <w:b/>
          <w:szCs w:val="24"/>
        </w:rPr>
        <w:t>.</w:t>
      </w:r>
      <w:r w:rsidR="001B1627" w:rsidRPr="00B43513">
        <w:rPr>
          <w:b/>
          <w:szCs w:val="24"/>
        </w:rPr>
        <w:t xml:space="preserve">      </w:t>
      </w:r>
      <w:r w:rsidR="007A2899" w:rsidRPr="00B43513">
        <w:rPr>
          <w:b/>
          <w:szCs w:val="24"/>
        </w:rPr>
        <w:t>BUSINESS ITEMS</w:t>
      </w:r>
      <w:r w:rsidR="00FD67D7">
        <w:rPr>
          <w:szCs w:val="24"/>
        </w:rPr>
        <w:t xml:space="preserve">: </w:t>
      </w:r>
      <w:r w:rsidR="00FA30C4" w:rsidRPr="00FA30C4">
        <w:rPr>
          <w:i/>
          <w:iCs/>
          <w:szCs w:val="24"/>
        </w:rPr>
        <w:t>50</w:t>
      </w:r>
      <w:r w:rsidR="00622F21" w:rsidRPr="00FA30C4">
        <w:rPr>
          <w:i/>
          <w:iCs/>
          <w:szCs w:val="24"/>
        </w:rPr>
        <w:t xml:space="preserve"> </w:t>
      </w:r>
      <w:r w:rsidR="00622F21" w:rsidRPr="00437C85">
        <w:rPr>
          <w:i/>
          <w:szCs w:val="24"/>
        </w:rPr>
        <w:t>minutes.</w:t>
      </w:r>
    </w:p>
    <w:p w:rsidR="00F67698" w:rsidRPr="001D77FE" w:rsidRDefault="00F67698" w:rsidP="0027259D">
      <w:pPr>
        <w:pStyle w:val="BodyText"/>
        <w:numPr>
          <w:ilvl w:val="0"/>
          <w:numId w:val="8"/>
        </w:numPr>
        <w:jc w:val="both"/>
        <w:rPr>
          <w:szCs w:val="24"/>
          <w:u w:val="single"/>
        </w:rPr>
      </w:pPr>
      <w:r w:rsidRPr="001D77FE">
        <w:rPr>
          <w:szCs w:val="24"/>
          <w:u w:val="single"/>
        </w:rPr>
        <w:t xml:space="preserve">Receive </w:t>
      </w:r>
      <w:r w:rsidR="00154F60">
        <w:rPr>
          <w:szCs w:val="24"/>
          <w:u w:val="single"/>
        </w:rPr>
        <w:t>update on CAVC fence replacement.</w:t>
      </w:r>
      <w:r w:rsidR="003C0E78">
        <w:rPr>
          <w:szCs w:val="24"/>
        </w:rPr>
        <w:t xml:space="preserve"> ……………………………………………..…..</w:t>
      </w:r>
    </w:p>
    <w:p w:rsidR="00F67698" w:rsidRDefault="00F67698" w:rsidP="00F67698">
      <w:pPr>
        <w:pStyle w:val="BodyText"/>
        <w:ind w:left="1440"/>
        <w:jc w:val="both"/>
        <w:rPr>
          <w:szCs w:val="24"/>
        </w:rPr>
      </w:pPr>
    </w:p>
    <w:p w:rsidR="00F67698" w:rsidRDefault="00F67698" w:rsidP="00F67698">
      <w:pPr>
        <w:pStyle w:val="BodyText"/>
        <w:ind w:left="720" w:firstLine="720"/>
        <w:jc w:val="both"/>
        <w:rPr>
          <w:szCs w:val="24"/>
        </w:rPr>
      </w:pPr>
      <w:r>
        <w:rPr>
          <w:szCs w:val="24"/>
        </w:rPr>
        <w:t xml:space="preserve">Board Liaison: </w:t>
      </w:r>
      <w:r w:rsidR="005B09E3">
        <w:rPr>
          <w:szCs w:val="24"/>
        </w:rPr>
        <w:t>Chair, Vincent Stewart</w:t>
      </w:r>
    </w:p>
    <w:p w:rsidR="00F67698" w:rsidRDefault="00F67698" w:rsidP="00F67698">
      <w:pPr>
        <w:pStyle w:val="BodyText"/>
        <w:ind w:left="720" w:firstLine="720"/>
        <w:jc w:val="both"/>
        <w:rPr>
          <w:szCs w:val="24"/>
        </w:rPr>
      </w:pPr>
      <w:r>
        <w:rPr>
          <w:szCs w:val="24"/>
        </w:rPr>
        <w:t xml:space="preserve">Staff Liaison: </w:t>
      </w:r>
      <w:r w:rsidR="00154F60">
        <w:rPr>
          <w:szCs w:val="24"/>
        </w:rPr>
        <w:t>Associate Executive Director, Arnie Yanez</w:t>
      </w:r>
    </w:p>
    <w:p w:rsidR="00F67698" w:rsidRDefault="00F67698" w:rsidP="00F67698">
      <w:pPr>
        <w:pStyle w:val="BodyText"/>
        <w:ind w:left="1440"/>
        <w:jc w:val="both"/>
        <w:rPr>
          <w:szCs w:val="24"/>
        </w:rPr>
      </w:pPr>
    </w:p>
    <w:p w:rsidR="00F67698" w:rsidRPr="00A63C3B" w:rsidRDefault="00F67698" w:rsidP="00F67698">
      <w:pPr>
        <w:pStyle w:val="BodyText"/>
        <w:ind w:left="1440"/>
        <w:jc w:val="both"/>
        <w:rPr>
          <w:szCs w:val="24"/>
        </w:rPr>
      </w:pPr>
      <w:r>
        <w:rPr>
          <w:szCs w:val="24"/>
          <w:u w:val="single"/>
        </w:rPr>
        <w:t>RECOMMENDATION:</w:t>
      </w:r>
      <w:r>
        <w:rPr>
          <w:szCs w:val="24"/>
        </w:rPr>
        <w:t xml:space="preserve"> </w:t>
      </w:r>
      <w:r w:rsidR="00154F60">
        <w:rPr>
          <w:szCs w:val="24"/>
        </w:rPr>
        <w:t>Board receives update on fence replacement to include timeline and costs.</w:t>
      </w:r>
    </w:p>
    <w:p w:rsidR="00F67698" w:rsidRDefault="00F67698" w:rsidP="00F67698">
      <w:pPr>
        <w:pStyle w:val="BodyText"/>
        <w:ind w:left="1440"/>
        <w:jc w:val="both"/>
        <w:rPr>
          <w:szCs w:val="24"/>
        </w:rPr>
      </w:pPr>
    </w:p>
    <w:p w:rsidR="00F67698" w:rsidRDefault="00F67698" w:rsidP="00F67698">
      <w:pPr>
        <w:pStyle w:val="BodyText"/>
        <w:ind w:left="1440" w:firstLine="360"/>
        <w:jc w:val="both"/>
        <w:rPr>
          <w:i/>
          <w:szCs w:val="24"/>
        </w:rPr>
      </w:pPr>
      <w:r>
        <w:rPr>
          <w:szCs w:val="24"/>
        </w:rPr>
        <w:t xml:space="preserve">Time allotted: </w:t>
      </w:r>
      <w:r w:rsidR="005E4CCC">
        <w:rPr>
          <w:i/>
          <w:szCs w:val="24"/>
        </w:rPr>
        <w:t>10</w:t>
      </w:r>
      <w:r>
        <w:rPr>
          <w:i/>
          <w:szCs w:val="24"/>
        </w:rPr>
        <w:t xml:space="preserve"> minutes</w:t>
      </w:r>
    </w:p>
    <w:p w:rsidR="005B09E3" w:rsidRDefault="005B09E3" w:rsidP="00F67698">
      <w:pPr>
        <w:pStyle w:val="BodyText"/>
        <w:ind w:left="1440" w:firstLine="360"/>
        <w:jc w:val="both"/>
        <w:rPr>
          <w:i/>
          <w:szCs w:val="24"/>
        </w:rPr>
      </w:pPr>
    </w:p>
    <w:p w:rsidR="005B09E3" w:rsidRPr="001D77FE" w:rsidRDefault="00154F60" w:rsidP="0027259D">
      <w:pPr>
        <w:pStyle w:val="BodyText"/>
        <w:numPr>
          <w:ilvl w:val="0"/>
          <w:numId w:val="8"/>
        </w:numPr>
        <w:jc w:val="both"/>
        <w:rPr>
          <w:szCs w:val="24"/>
          <w:u w:val="single"/>
        </w:rPr>
      </w:pPr>
      <w:r>
        <w:rPr>
          <w:szCs w:val="24"/>
          <w:u w:val="single"/>
        </w:rPr>
        <w:t xml:space="preserve">Discuss </w:t>
      </w:r>
      <w:r w:rsidR="003E7773">
        <w:rPr>
          <w:szCs w:val="24"/>
          <w:u w:val="single"/>
        </w:rPr>
        <w:t xml:space="preserve">usage </w:t>
      </w:r>
      <w:r>
        <w:rPr>
          <w:szCs w:val="24"/>
          <w:u w:val="single"/>
        </w:rPr>
        <w:t xml:space="preserve">options </w:t>
      </w:r>
      <w:proofErr w:type="gramStart"/>
      <w:r>
        <w:rPr>
          <w:szCs w:val="24"/>
          <w:u w:val="single"/>
        </w:rPr>
        <w:t>for  CAVC</w:t>
      </w:r>
      <w:proofErr w:type="gramEnd"/>
      <w:r>
        <w:rPr>
          <w:szCs w:val="24"/>
          <w:u w:val="single"/>
        </w:rPr>
        <w:t xml:space="preserve"> open office and warehouse space</w:t>
      </w:r>
      <w:r>
        <w:rPr>
          <w:szCs w:val="24"/>
        </w:rPr>
        <w:t>……</w:t>
      </w:r>
    </w:p>
    <w:p w:rsidR="005B09E3" w:rsidRDefault="005B09E3" w:rsidP="005B09E3">
      <w:pPr>
        <w:pStyle w:val="BodyText"/>
        <w:ind w:left="1440"/>
        <w:jc w:val="both"/>
        <w:rPr>
          <w:szCs w:val="24"/>
        </w:rPr>
      </w:pPr>
    </w:p>
    <w:p w:rsidR="005B09E3" w:rsidRDefault="005B09E3" w:rsidP="005B09E3">
      <w:pPr>
        <w:pStyle w:val="BodyText"/>
        <w:ind w:left="720" w:firstLine="720"/>
        <w:jc w:val="both"/>
        <w:rPr>
          <w:szCs w:val="24"/>
        </w:rPr>
      </w:pPr>
      <w:r>
        <w:rPr>
          <w:szCs w:val="24"/>
        </w:rPr>
        <w:t>Board Liaison: Chair, Vincent Stewart</w:t>
      </w:r>
    </w:p>
    <w:p w:rsidR="005B09E3" w:rsidRDefault="005B09E3" w:rsidP="005B09E3">
      <w:pPr>
        <w:pStyle w:val="BodyText"/>
        <w:ind w:left="720" w:firstLine="720"/>
        <w:jc w:val="both"/>
        <w:rPr>
          <w:szCs w:val="24"/>
        </w:rPr>
      </w:pPr>
      <w:r>
        <w:rPr>
          <w:szCs w:val="24"/>
        </w:rPr>
        <w:t>Staff Liaison: Executive Director, Susana Lopez-Garcia</w:t>
      </w:r>
    </w:p>
    <w:p w:rsidR="005B09E3" w:rsidRDefault="005B09E3" w:rsidP="005B09E3">
      <w:pPr>
        <w:pStyle w:val="BodyText"/>
        <w:ind w:left="1440"/>
        <w:jc w:val="both"/>
        <w:rPr>
          <w:szCs w:val="24"/>
        </w:rPr>
      </w:pPr>
    </w:p>
    <w:p w:rsidR="005B09E3" w:rsidRPr="00A63C3B" w:rsidRDefault="005B09E3" w:rsidP="005B09E3">
      <w:pPr>
        <w:pStyle w:val="BodyText"/>
        <w:ind w:left="1440"/>
        <w:jc w:val="both"/>
        <w:rPr>
          <w:szCs w:val="24"/>
        </w:rPr>
      </w:pPr>
      <w:r>
        <w:rPr>
          <w:szCs w:val="24"/>
          <w:u w:val="single"/>
        </w:rPr>
        <w:t>RECOMMENDATION:</w:t>
      </w:r>
      <w:r>
        <w:rPr>
          <w:szCs w:val="24"/>
        </w:rPr>
        <w:t xml:space="preserve"> </w:t>
      </w:r>
      <w:r w:rsidR="00690AD5">
        <w:rPr>
          <w:szCs w:val="24"/>
        </w:rPr>
        <w:t xml:space="preserve">Governing board is to discuss </w:t>
      </w:r>
      <w:r w:rsidR="00154F60">
        <w:rPr>
          <w:szCs w:val="24"/>
        </w:rPr>
        <w:t>options for best use of open office and warehouse space.</w:t>
      </w:r>
    </w:p>
    <w:p w:rsidR="005B09E3" w:rsidRDefault="005B09E3" w:rsidP="005B09E3">
      <w:pPr>
        <w:pStyle w:val="BodyText"/>
        <w:ind w:left="1440"/>
        <w:jc w:val="both"/>
        <w:rPr>
          <w:szCs w:val="24"/>
        </w:rPr>
      </w:pPr>
    </w:p>
    <w:p w:rsidR="0083589E" w:rsidRDefault="005B09E3" w:rsidP="0005573C">
      <w:pPr>
        <w:pStyle w:val="BodyText"/>
        <w:ind w:left="1440" w:firstLine="360"/>
        <w:jc w:val="both"/>
        <w:rPr>
          <w:i/>
          <w:szCs w:val="24"/>
        </w:rPr>
      </w:pPr>
      <w:r>
        <w:rPr>
          <w:szCs w:val="24"/>
        </w:rPr>
        <w:t xml:space="preserve">Time </w:t>
      </w:r>
      <w:proofErr w:type="gramStart"/>
      <w:r>
        <w:rPr>
          <w:szCs w:val="24"/>
        </w:rPr>
        <w:t>allotted:</w:t>
      </w:r>
      <w:proofErr w:type="gramEnd"/>
      <w:r>
        <w:rPr>
          <w:szCs w:val="24"/>
        </w:rPr>
        <w:t xml:space="preserve"> </w:t>
      </w:r>
      <w:r w:rsidR="00154F60">
        <w:rPr>
          <w:i/>
          <w:szCs w:val="24"/>
        </w:rPr>
        <w:t>10</w:t>
      </w:r>
      <w:r>
        <w:rPr>
          <w:i/>
          <w:szCs w:val="24"/>
        </w:rPr>
        <w:t xml:space="preserve"> minutes</w:t>
      </w:r>
    </w:p>
    <w:p w:rsidR="00F648FB" w:rsidRDefault="00F648FB" w:rsidP="0005573C">
      <w:pPr>
        <w:pStyle w:val="BodyText"/>
        <w:ind w:left="1440" w:firstLine="360"/>
        <w:jc w:val="both"/>
        <w:rPr>
          <w:i/>
          <w:szCs w:val="24"/>
        </w:rPr>
      </w:pPr>
    </w:p>
    <w:p w:rsidR="00F648FB" w:rsidRPr="001D77FE" w:rsidRDefault="003E7773" w:rsidP="0027259D">
      <w:pPr>
        <w:pStyle w:val="BodyText"/>
        <w:numPr>
          <w:ilvl w:val="0"/>
          <w:numId w:val="8"/>
        </w:numPr>
        <w:jc w:val="both"/>
        <w:rPr>
          <w:szCs w:val="24"/>
          <w:u w:val="single"/>
        </w:rPr>
      </w:pPr>
      <w:r>
        <w:rPr>
          <w:szCs w:val="24"/>
          <w:u w:val="single"/>
        </w:rPr>
        <w:t>Review and accept CAVC COVID Emergency Sick Leave for Staff</w:t>
      </w:r>
      <w:proofErr w:type="gramStart"/>
      <w:r>
        <w:rPr>
          <w:szCs w:val="24"/>
        </w:rPr>
        <w:t>…..</w:t>
      </w:r>
      <w:proofErr w:type="gramEnd"/>
    </w:p>
    <w:p w:rsidR="00F648FB" w:rsidRDefault="00F648FB" w:rsidP="00F648FB">
      <w:pPr>
        <w:pStyle w:val="BodyText"/>
        <w:ind w:left="1440"/>
        <w:jc w:val="both"/>
        <w:rPr>
          <w:szCs w:val="24"/>
        </w:rPr>
      </w:pPr>
    </w:p>
    <w:p w:rsidR="00F648FB" w:rsidRDefault="00F648FB" w:rsidP="00F648FB">
      <w:pPr>
        <w:pStyle w:val="BodyText"/>
        <w:ind w:left="720" w:firstLine="720"/>
        <w:jc w:val="both"/>
        <w:rPr>
          <w:szCs w:val="24"/>
        </w:rPr>
      </w:pPr>
      <w:r>
        <w:rPr>
          <w:szCs w:val="24"/>
        </w:rPr>
        <w:t xml:space="preserve">Board Liaison: </w:t>
      </w:r>
      <w:r w:rsidR="00CF2883">
        <w:rPr>
          <w:szCs w:val="24"/>
        </w:rPr>
        <w:t>Board Chair</w:t>
      </w:r>
      <w:r>
        <w:rPr>
          <w:szCs w:val="24"/>
        </w:rPr>
        <w:t xml:space="preserve">, </w:t>
      </w:r>
      <w:r w:rsidR="00CF2883">
        <w:rPr>
          <w:szCs w:val="24"/>
        </w:rPr>
        <w:t>Vincent Stewart</w:t>
      </w:r>
    </w:p>
    <w:p w:rsidR="00F648FB" w:rsidRDefault="00F648FB" w:rsidP="00F648FB">
      <w:pPr>
        <w:pStyle w:val="BodyText"/>
        <w:ind w:left="720" w:firstLine="720"/>
        <w:jc w:val="both"/>
        <w:rPr>
          <w:szCs w:val="24"/>
        </w:rPr>
      </w:pPr>
      <w:r>
        <w:rPr>
          <w:szCs w:val="24"/>
        </w:rPr>
        <w:t>Staff Liaison: Executive Director, Susana Lopez-Garcia</w:t>
      </w:r>
    </w:p>
    <w:p w:rsidR="00F648FB" w:rsidRDefault="00F648FB" w:rsidP="00F648FB">
      <w:pPr>
        <w:pStyle w:val="BodyText"/>
        <w:ind w:left="1440"/>
        <w:jc w:val="both"/>
        <w:rPr>
          <w:szCs w:val="24"/>
        </w:rPr>
      </w:pPr>
    </w:p>
    <w:p w:rsidR="00F648FB" w:rsidRPr="00A63C3B" w:rsidRDefault="00F648FB" w:rsidP="00F648FB">
      <w:pPr>
        <w:pStyle w:val="BodyText"/>
        <w:ind w:left="1440"/>
        <w:jc w:val="both"/>
        <w:rPr>
          <w:szCs w:val="24"/>
        </w:rPr>
      </w:pPr>
      <w:r>
        <w:rPr>
          <w:szCs w:val="24"/>
          <w:u w:val="single"/>
        </w:rPr>
        <w:t>RECOMMENDATION:</w:t>
      </w:r>
      <w:r>
        <w:rPr>
          <w:szCs w:val="24"/>
        </w:rPr>
        <w:t xml:space="preserve"> </w:t>
      </w:r>
      <w:r w:rsidR="00CF2883">
        <w:rPr>
          <w:szCs w:val="24"/>
        </w:rPr>
        <w:t>Governing board will review and accept Executive Committee’s recommendation regarding CAVC COVID Emergency Sick Leave for staff.</w:t>
      </w:r>
    </w:p>
    <w:p w:rsidR="00F648FB" w:rsidRDefault="00F648FB" w:rsidP="00F648FB">
      <w:pPr>
        <w:pStyle w:val="BodyText"/>
        <w:ind w:left="1440"/>
        <w:jc w:val="both"/>
        <w:rPr>
          <w:szCs w:val="24"/>
        </w:rPr>
      </w:pPr>
    </w:p>
    <w:p w:rsidR="001076D8" w:rsidRDefault="00F648FB" w:rsidP="00F648FB">
      <w:pPr>
        <w:pStyle w:val="BodyText"/>
        <w:ind w:left="1440" w:firstLine="360"/>
        <w:jc w:val="both"/>
        <w:rPr>
          <w:i/>
          <w:szCs w:val="24"/>
        </w:rPr>
      </w:pPr>
      <w:r>
        <w:rPr>
          <w:szCs w:val="24"/>
        </w:rPr>
        <w:t xml:space="preserve">Time </w:t>
      </w:r>
      <w:proofErr w:type="gramStart"/>
      <w:r>
        <w:rPr>
          <w:szCs w:val="24"/>
        </w:rPr>
        <w:t>allotted:</w:t>
      </w:r>
      <w:proofErr w:type="gramEnd"/>
      <w:r>
        <w:rPr>
          <w:szCs w:val="24"/>
        </w:rPr>
        <w:t xml:space="preserve"> </w:t>
      </w:r>
      <w:r w:rsidR="005E4CCC">
        <w:rPr>
          <w:i/>
          <w:szCs w:val="24"/>
        </w:rPr>
        <w:t>10</w:t>
      </w:r>
      <w:r>
        <w:rPr>
          <w:i/>
          <w:szCs w:val="24"/>
        </w:rPr>
        <w:t xml:space="preserve"> minutes</w:t>
      </w:r>
    </w:p>
    <w:p w:rsidR="00213307" w:rsidRDefault="00213307" w:rsidP="00487F82">
      <w:pPr>
        <w:pStyle w:val="BodyText"/>
        <w:jc w:val="both"/>
        <w:rPr>
          <w:i/>
          <w:szCs w:val="24"/>
        </w:rPr>
      </w:pPr>
    </w:p>
    <w:p w:rsidR="00152E89" w:rsidRDefault="00213307" w:rsidP="00C4449D">
      <w:pPr>
        <w:pStyle w:val="BodyText"/>
        <w:jc w:val="both"/>
        <w:rPr>
          <w:b/>
          <w:bCs/>
          <w:iCs/>
          <w:szCs w:val="24"/>
          <w:u w:val="single"/>
        </w:rPr>
      </w:pPr>
      <w:r w:rsidRPr="00213307">
        <w:rPr>
          <w:b/>
          <w:bCs/>
          <w:iCs/>
          <w:szCs w:val="24"/>
          <w:u w:val="single"/>
        </w:rPr>
        <w:t>CLOSED SESSION:</w:t>
      </w:r>
    </w:p>
    <w:p w:rsidR="00213307" w:rsidRPr="00213307" w:rsidRDefault="00213307" w:rsidP="00C4449D">
      <w:pPr>
        <w:pStyle w:val="BodyText"/>
        <w:jc w:val="both"/>
        <w:rPr>
          <w:b/>
          <w:bCs/>
          <w:iCs/>
          <w:szCs w:val="24"/>
          <w:u w:val="single"/>
        </w:rPr>
      </w:pPr>
    </w:p>
    <w:p w:rsidR="00152E89" w:rsidRDefault="00213307" w:rsidP="0027259D">
      <w:pPr>
        <w:pStyle w:val="BodyText"/>
        <w:numPr>
          <w:ilvl w:val="0"/>
          <w:numId w:val="8"/>
        </w:numPr>
        <w:jc w:val="both"/>
        <w:rPr>
          <w:szCs w:val="24"/>
        </w:rPr>
      </w:pPr>
      <w:r>
        <w:rPr>
          <w:szCs w:val="24"/>
          <w:u w:val="single"/>
        </w:rPr>
        <w:t>Executive Director’s Performance</w:t>
      </w:r>
      <w:r w:rsidR="000C0FDB">
        <w:rPr>
          <w:szCs w:val="24"/>
          <w:u w:val="single"/>
        </w:rPr>
        <w:t xml:space="preserve"> Review</w:t>
      </w:r>
      <w:r w:rsidR="00246102">
        <w:rPr>
          <w:szCs w:val="24"/>
        </w:rPr>
        <w:t>……………</w:t>
      </w:r>
      <w:r w:rsidR="003C0E78">
        <w:rPr>
          <w:szCs w:val="24"/>
        </w:rPr>
        <w:t>……</w:t>
      </w:r>
      <w:r w:rsidR="00246102">
        <w:rPr>
          <w:szCs w:val="24"/>
        </w:rPr>
        <w:t>..</w:t>
      </w:r>
    </w:p>
    <w:p w:rsidR="00152E89" w:rsidRDefault="00152E89" w:rsidP="00152E89">
      <w:pPr>
        <w:pStyle w:val="BodyText"/>
        <w:ind w:left="1800"/>
        <w:jc w:val="both"/>
        <w:rPr>
          <w:szCs w:val="24"/>
        </w:rPr>
      </w:pPr>
    </w:p>
    <w:p w:rsidR="00152E89" w:rsidRDefault="00152E89" w:rsidP="00152E89">
      <w:pPr>
        <w:pStyle w:val="BodyText"/>
        <w:ind w:left="1800"/>
        <w:jc w:val="both"/>
        <w:rPr>
          <w:szCs w:val="24"/>
        </w:rPr>
      </w:pPr>
      <w:r>
        <w:rPr>
          <w:szCs w:val="24"/>
        </w:rPr>
        <w:t>Board Liaison: Vincent Stewart</w:t>
      </w:r>
    </w:p>
    <w:p w:rsidR="00152E89" w:rsidRDefault="00152E89" w:rsidP="00152E89">
      <w:pPr>
        <w:pStyle w:val="BodyText"/>
        <w:jc w:val="both"/>
        <w:rPr>
          <w:szCs w:val="24"/>
        </w:rPr>
      </w:pPr>
      <w:r>
        <w:rPr>
          <w:szCs w:val="24"/>
        </w:rPr>
        <w:tab/>
      </w:r>
      <w:r>
        <w:rPr>
          <w:szCs w:val="24"/>
        </w:rPr>
        <w:tab/>
        <w:t xml:space="preserve">      Staff Liaison: Executive Director, </w:t>
      </w:r>
      <w:r w:rsidR="00213307">
        <w:rPr>
          <w:szCs w:val="24"/>
        </w:rPr>
        <w:t>Susana Lopez-Garcia</w:t>
      </w:r>
    </w:p>
    <w:p w:rsidR="00213307" w:rsidRDefault="00213307" w:rsidP="000C0FDB">
      <w:pPr>
        <w:pStyle w:val="BodyText"/>
        <w:jc w:val="both"/>
        <w:rPr>
          <w:i/>
          <w:szCs w:val="24"/>
        </w:rPr>
      </w:pPr>
    </w:p>
    <w:p w:rsidR="00152E89" w:rsidRDefault="00152E89" w:rsidP="00152E89">
      <w:pPr>
        <w:pStyle w:val="BodyText"/>
        <w:ind w:left="1440" w:firstLine="360"/>
        <w:jc w:val="both"/>
        <w:rPr>
          <w:i/>
          <w:szCs w:val="24"/>
        </w:rPr>
      </w:pPr>
      <w:r>
        <w:rPr>
          <w:szCs w:val="24"/>
        </w:rPr>
        <w:t xml:space="preserve">Time allotted: </w:t>
      </w:r>
      <w:r w:rsidR="00F648FB">
        <w:rPr>
          <w:i/>
          <w:szCs w:val="24"/>
        </w:rPr>
        <w:t>20</w:t>
      </w:r>
      <w:r>
        <w:rPr>
          <w:i/>
          <w:szCs w:val="24"/>
        </w:rPr>
        <w:t xml:space="preserve"> minutes</w:t>
      </w:r>
    </w:p>
    <w:p w:rsidR="0022707D" w:rsidRDefault="0022707D" w:rsidP="00444836">
      <w:pPr>
        <w:pStyle w:val="BodyText"/>
        <w:jc w:val="both"/>
        <w:rPr>
          <w:szCs w:val="24"/>
        </w:rPr>
      </w:pPr>
    </w:p>
    <w:p w:rsidR="000B1FDD" w:rsidRPr="00083C68" w:rsidRDefault="006C1CBC" w:rsidP="000B1FDD">
      <w:pPr>
        <w:pStyle w:val="BodyText"/>
        <w:jc w:val="both"/>
        <w:rPr>
          <w:b/>
          <w:szCs w:val="24"/>
        </w:rPr>
      </w:pPr>
      <w:r>
        <w:rPr>
          <w:b/>
          <w:szCs w:val="24"/>
        </w:rPr>
        <w:t>12</w:t>
      </w:r>
      <w:r w:rsidRPr="00083C68">
        <w:rPr>
          <w:b/>
          <w:szCs w:val="24"/>
        </w:rPr>
        <w:t>.</w:t>
      </w:r>
      <w:r w:rsidR="00D07F6A">
        <w:rPr>
          <w:b/>
          <w:szCs w:val="24"/>
        </w:rPr>
        <w:t xml:space="preserve">  </w:t>
      </w:r>
      <w:r>
        <w:rPr>
          <w:b/>
          <w:szCs w:val="24"/>
        </w:rPr>
        <w:t xml:space="preserve"> FUTURE AGENDA ITEMS</w:t>
      </w:r>
    </w:p>
    <w:p w:rsidR="006C1CBC" w:rsidRPr="00577B34" w:rsidRDefault="006C1CBC" w:rsidP="000B1FDD">
      <w:pPr>
        <w:pStyle w:val="BodyText"/>
        <w:jc w:val="both"/>
        <w:rPr>
          <w:szCs w:val="24"/>
        </w:rPr>
      </w:pPr>
      <w:r>
        <w:rPr>
          <w:b/>
          <w:szCs w:val="24"/>
        </w:rPr>
        <w:t xml:space="preserve">13.   </w:t>
      </w:r>
      <w:r w:rsidRPr="00B43513">
        <w:rPr>
          <w:b/>
          <w:szCs w:val="24"/>
        </w:rPr>
        <w:t>CORRESPONDENC</w:t>
      </w:r>
      <w:r>
        <w:rPr>
          <w:b/>
          <w:szCs w:val="24"/>
        </w:rPr>
        <w:t xml:space="preserve">E, ROSTERS AND INFORMATION ITEMS: </w:t>
      </w:r>
      <w:r>
        <w:rPr>
          <w:szCs w:val="24"/>
        </w:rPr>
        <w:t xml:space="preserve">None. </w:t>
      </w:r>
      <w:r>
        <w:rPr>
          <w:szCs w:val="24"/>
        </w:rPr>
        <w:tab/>
      </w:r>
    </w:p>
    <w:p w:rsidR="006C1CBC" w:rsidRPr="008C0600" w:rsidRDefault="006C1CBC" w:rsidP="000B1FDD">
      <w:pPr>
        <w:spacing w:before="120"/>
        <w:rPr>
          <w:b/>
        </w:rPr>
      </w:pPr>
      <w:r w:rsidRPr="008C0600">
        <w:rPr>
          <w:b/>
        </w:rPr>
        <w:t xml:space="preserve">14.   BOARD MEMBERS REPORTS AND ANNOUNCEMENTS </w:t>
      </w:r>
    </w:p>
    <w:p w:rsidR="00DA2B13" w:rsidRPr="00505AB3" w:rsidRDefault="009A2431" w:rsidP="00505AB3">
      <w:pPr>
        <w:spacing w:before="120"/>
        <w:rPr>
          <w:snapToGrid w:val="0"/>
          <w:sz w:val="18"/>
          <w:szCs w:val="18"/>
        </w:rPr>
      </w:pPr>
      <w:r>
        <w:lastRenderedPageBreak/>
        <w:t>3-10</w:t>
      </w:r>
      <w:r w:rsidR="00FA30C4">
        <w:t>-2021</w:t>
      </w:r>
      <w:r w:rsidR="006C1CBC">
        <w:t xml:space="preserve"> Next</w:t>
      </w:r>
      <w:r w:rsidR="006C1CBC" w:rsidRPr="005A1D3A">
        <w:t xml:space="preserve"> Regular Board Meet</w:t>
      </w:r>
      <w:r w:rsidR="006C1CBC">
        <w:t xml:space="preserve">ing. </w:t>
      </w:r>
      <w:r w:rsidR="006C1CBC" w:rsidRPr="00CF01EC">
        <w:rPr>
          <w:snapToGrid w:val="0"/>
          <w:sz w:val="18"/>
          <w:szCs w:val="18"/>
        </w:rPr>
        <w:t>Items Board Members wish to have considered for a future agenda may be suggested under this item and, if agreed to, the item(s) will be placed on the appropriate upcoming agenda(s).  Other comments and announcements by Board members may also be made at this time.</w:t>
      </w:r>
    </w:p>
    <w:p w:rsidR="006C1CBC" w:rsidRPr="009F70F4" w:rsidRDefault="006C1CBC" w:rsidP="006C1CBC">
      <w:pPr>
        <w:tabs>
          <w:tab w:val="left" w:pos="720"/>
          <w:tab w:val="right" w:leader="dot" w:pos="9360"/>
        </w:tabs>
        <w:spacing w:before="120" w:after="120"/>
        <w:jc w:val="both"/>
        <w:rPr>
          <w:b/>
        </w:rPr>
      </w:pPr>
      <w:r w:rsidRPr="009F70F4">
        <w:rPr>
          <w:b/>
        </w:rPr>
        <w:t>CAVC Standing Committees:</w:t>
      </w:r>
    </w:p>
    <w:p w:rsidR="006C1CBC" w:rsidRPr="005B09E3" w:rsidRDefault="006C1CBC" w:rsidP="005B09E3">
      <w:pPr>
        <w:pStyle w:val="BodyText2"/>
        <w:ind w:left="1440" w:hanging="720"/>
        <w:rPr>
          <w:rFonts w:ascii="Times New Roman" w:hAnsi="Times New Roman"/>
          <w:b/>
          <w:szCs w:val="22"/>
        </w:rPr>
      </w:pPr>
      <w:r w:rsidRPr="009F70F4">
        <w:rPr>
          <w:rFonts w:ascii="Times New Roman" w:hAnsi="Times New Roman"/>
          <w:szCs w:val="22"/>
        </w:rPr>
        <w:t xml:space="preserve"> (A)</w:t>
      </w:r>
      <w:r w:rsidRPr="009F70F4">
        <w:rPr>
          <w:rFonts w:ascii="Times New Roman" w:hAnsi="Times New Roman"/>
          <w:szCs w:val="22"/>
        </w:rPr>
        <w:tab/>
      </w:r>
      <w:r w:rsidRPr="009F70F4">
        <w:rPr>
          <w:rFonts w:ascii="Times New Roman" w:hAnsi="Times New Roman"/>
          <w:b/>
          <w:bCs/>
          <w:sz w:val="24"/>
          <w:szCs w:val="24"/>
          <w:u w:val="single"/>
        </w:rPr>
        <w:t>Executive Committee</w:t>
      </w:r>
      <w:r w:rsidRPr="009F70F4">
        <w:rPr>
          <w:rFonts w:ascii="Times New Roman" w:hAnsi="Times New Roman"/>
          <w:sz w:val="24"/>
          <w:szCs w:val="24"/>
        </w:rPr>
        <w:t xml:space="preserve">: Chair, Vincent Stewart; Vice-Chair, Magda </w:t>
      </w:r>
      <w:proofErr w:type="spellStart"/>
      <w:r w:rsidRPr="009F70F4">
        <w:rPr>
          <w:rFonts w:ascii="Times New Roman" w:hAnsi="Times New Roman"/>
          <w:sz w:val="24"/>
          <w:szCs w:val="24"/>
        </w:rPr>
        <w:t>Weydt</w:t>
      </w:r>
      <w:proofErr w:type="spellEnd"/>
      <w:r w:rsidRPr="009F70F4">
        <w:rPr>
          <w:rFonts w:ascii="Times New Roman" w:hAnsi="Times New Roman"/>
          <w:sz w:val="24"/>
          <w:szCs w:val="24"/>
        </w:rPr>
        <w:t xml:space="preserve">; Secretary/Treasurer, Anson Mar; Director, Dr. Ramon Flores, Director, Kate Mills and Director, </w:t>
      </w:r>
      <w:r w:rsidR="00A306C2">
        <w:rPr>
          <w:rFonts w:ascii="Times New Roman" w:hAnsi="Times New Roman"/>
          <w:sz w:val="24"/>
          <w:szCs w:val="24"/>
        </w:rPr>
        <w:t>James Boyd</w:t>
      </w:r>
      <w:r w:rsidRPr="009F70F4">
        <w:rPr>
          <w:rFonts w:ascii="Times New Roman" w:hAnsi="Times New Roman"/>
          <w:sz w:val="24"/>
          <w:szCs w:val="24"/>
        </w:rPr>
        <w:t xml:space="preserve">. Staff: Executive Director, </w:t>
      </w:r>
      <w:r w:rsidR="006A1150" w:rsidRPr="009F70F4">
        <w:rPr>
          <w:rFonts w:ascii="Times New Roman" w:hAnsi="Times New Roman"/>
          <w:szCs w:val="24"/>
        </w:rPr>
        <w:t>Susana Lopez-Garcia</w:t>
      </w:r>
      <w:r w:rsidRPr="009F70F4">
        <w:rPr>
          <w:rFonts w:ascii="Times New Roman" w:hAnsi="Times New Roman"/>
          <w:sz w:val="24"/>
          <w:szCs w:val="24"/>
        </w:rPr>
        <w:t>, Next EC meeting TBD</w:t>
      </w:r>
    </w:p>
    <w:p w:rsidR="006C1CBC" w:rsidRPr="009F70F4" w:rsidRDefault="006C1CBC" w:rsidP="006C1CBC">
      <w:pPr>
        <w:pStyle w:val="BodyText2"/>
        <w:ind w:left="1440" w:hanging="720"/>
        <w:rPr>
          <w:rFonts w:ascii="Times New Roman" w:hAnsi="Times New Roman"/>
          <w:i/>
          <w:szCs w:val="22"/>
        </w:rPr>
      </w:pPr>
      <w:r w:rsidRPr="009F70F4">
        <w:rPr>
          <w:rFonts w:ascii="Times New Roman" w:hAnsi="Times New Roman"/>
          <w:szCs w:val="22"/>
        </w:rPr>
        <w:t>(C)</w:t>
      </w:r>
      <w:r w:rsidRPr="009F70F4">
        <w:rPr>
          <w:rFonts w:ascii="Times New Roman" w:hAnsi="Times New Roman"/>
          <w:sz w:val="24"/>
          <w:szCs w:val="24"/>
        </w:rPr>
        <w:tab/>
      </w:r>
      <w:r w:rsidRPr="009F70F4">
        <w:rPr>
          <w:rFonts w:ascii="Times New Roman" w:hAnsi="Times New Roman"/>
          <w:b/>
          <w:bCs/>
          <w:sz w:val="24"/>
          <w:szCs w:val="24"/>
          <w:u w:val="single"/>
        </w:rPr>
        <w:t xml:space="preserve">Finance Committee: </w:t>
      </w:r>
      <w:r w:rsidRPr="009F70F4">
        <w:rPr>
          <w:rFonts w:ascii="Times New Roman" w:hAnsi="Times New Roman"/>
          <w:b/>
          <w:bCs/>
          <w:sz w:val="24"/>
          <w:szCs w:val="24"/>
        </w:rPr>
        <w:t xml:space="preserve"> </w:t>
      </w:r>
      <w:r w:rsidRPr="009F70F4">
        <w:rPr>
          <w:rFonts w:ascii="Times New Roman" w:hAnsi="Times New Roman"/>
          <w:sz w:val="24"/>
          <w:szCs w:val="24"/>
        </w:rPr>
        <w:t>Secretary/Treasurer</w:t>
      </w:r>
      <w:r w:rsidRPr="009F70F4">
        <w:rPr>
          <w:rFonts w:ascii="Times New Roman" w:hAnsi="Times New Roman"/>
          <w:bCs/>
          <w:sz w:val="24"/>
          <w:szCs w:val="24"/>
        </w:rPr>
        <w:t>; Anson Mar, Dr. Betsy Connolly; Chair</w:t>
      </w:r>
      <w:r w:rsidR="00A306C2">
        <w:rPr>
          <w:rFonts w:ascii="Times New Roman" w:hAnsi="Times New Roman"/>
          <w:bCs/>
          <w:sz w:val="24"/>
          <w:szCs w:val="24"/>
        </w:rPr>
        <w:t>, Vincent Stewart; and Director</w:t>
      </w:r>
      <w:r w:rsidRPr="009F70F4">
        <w:rPr>
          <w:rFonts w:ascii="Times New Roman" w:hAnsi="Times New Roman"/>
          <w:bCs/>
          <w:sz w:val="24"/>
          <w:szCs w:val="24"/>
        </w:rPr>
        <w:t xml:space="preserve"> </w:t>
      </w:r>
      <w:r w:rsidR="00505AB3">
        <w:rPr>
          <w:rFonts w:ascii="Times New Roman" w:hAnsi="Times New Roman"/>
          <w:bCs/>
          <w:sz w:val="24"/>
          <w:szCs w:val="24"/>
        </w:rPr>
        <w:t xml:space="preserve">Dr. Ramon Flores </w:t>
      </w:r>
      <w:r w:rsidRPr="009F70F4">
        <w:rPr>
          <w:rFonts w:ascii="Times New Roman" w:hAnsi="Times New Roman"/>
          <w:bCs/>
          <w:sz w:val="24"/>
          <w:szCs w:val="24"/>
        </w:rPr>
        <w:t xml:space="preserve">Staff: Executive Director, </w:t>
      </w:r>
      <w:r w:rsidR="006A1150" w:rsidRPr="009F70F4">
        <w:rPr>
          <w:rFonts w:ascii="Times New Roman" w:hAnsi="Times New Roman"/>
          <w:szCs w:val="24"/>
        </w:rPr>
        <w:t>Susana Lopez-Garcia</w:t>
      </w:r>
      <w:r w:rsidR="00500EC8" w:rsidRPr="009F70F4">
        <w:rPr>
          <w:rFonts w:ascii="Times New Roman" w:hAnsi="Times New Roman"/>
          <w:bCs/>
          <w:sz w:val="24"/>
          <w:szCs w:val="24"/>
        </w:rPr>
        <w:t xml:space="preserve">.  </w:t>
      </w:r>
    </w:p>
    <w:p w:rsidR="002E46D0" w:rsidRPr="0005573C" w:rsidRDefault="006C1CBC" w:rsidP="0005573C">
      <w:pPr>
        <w:pStyle w:val="BodyText"/>
        <w:ind w:left="1440" w:hanging="720"/>
        <w:jc w:val="both"/>
        <w:rPr>
          <w:i/>
          <w:sz w:val="22"/>
          <w:szCs w:val="22"/>
        </w:rPr>
      </w:pPr>
      <w:r w:rsidRPr="009F70F4">
        <w:rPr>
          <w:szCs w:val="22"/>
        </w:rPr>
        <w:t>(D)</w:t>
      </w:r>
      <w:r w:rsidRPr="009F70F4">
        <w:rPr>
          <w:szCs w:val="22"/>
        </w:rPr>
        <w:tab/>
      </w:r>
      <w:r w:rsidRPr="009F70F4">
        <w:rPr>
          <w:b/>
          <w:bCs/>
          <w:szCs w:val="22"/>
          <w:u w:val="single"/>
        </w:rPr>
        <w:t>Board Development Committee:</w:t>
      </w:r>
      <w:r w:rsidRPr="009F70F4">
        <w:rPr>
          <w:szCs w:val="22"/>
        </w:rPr>
        <w:t xml:space="preserve"> Chair, Vincent Stewart, Vice-Chair, Director Dr. Ramon Flores. Next meeting TBD</w:t>
      </w:r>
      <w:r w:rsidRPr="009F70F4">
        <w:rPr>
          <w:szCs w:val="24"/>
        </w:rPr>
        <w:t>.</w:t>
      </w:r>
    </w:p>
    <w:p w:rsidR="00AD1FF0" w:rsidRPr="00034D07" w:rsidRDefault="00DD2F2A" w:rsidP="00034D07">
      <w:pPr>
        <w:spacing w:before="120"/>
        <w:jc w:val="both"/>
        <w:rPr>
          <w:b/>
          <w:sz w:val="22"/>
          <w:szCs w:val="22"/>
        </w:rPr>
      </w:pPr>
      <w:r w:rsidRPr="00B43513">
        <w:rPr>
          <w:b/>
        </w:rPr>
        <w:t>1</w:t>
      </w:r>
      <w:r w:rsidR="00F84F9D">
        <w:rPr>
          <w:b/>
        </w:rPr>
        <w:t>5</w:t>
      </w:r>
      <w:r w:rsidR="00A60BE1" w:rsidRPr="00B43513">
        <w:rPr>
          <w:b/>
        </w:rPr>
        <w:t>.</w:t>
      </w:r>
      <w:r w:rsidR="00A60BE1" w:rsidRPr="00B43513">
        <w:rPr>
          <w:b/>
          <w:sz w:val="22"/>
          <w:szCs w:val="22"/>
        </w:rPr>
        <w:t xml:space="preserve">    </w:t>
      </w:r>
      <w:r w:rsidR="00A60BE1" w:rsidRPr="00B43513">
        <w:rPr>
          <w:b/>
        </w:rPr>
        <w:t xml:space="preserve"> ADJOURNMENT </w:t>
      </w:r>
    </w:p>
    <w:p w:rsidR="007973EB" w:rsidRPr="00B43513" w:rsidRDefault="00A60BE1" w:rsidP="005C62C7">
      <w:pPr>
        <w:pBdr>
          <w:top w:val="single" w:sz="4" w:space="1" w:color="auto"/>
        </w:pBdr>
        <w:jc w:val="both"/>
        <w:rPr>
          <w:i/>
          <w:sz w:val="20"/>
          <w:szCs w:val="20"/>
        </w:rPr>
      </w:pPr>
      <w:r w:rsidRPr="00B43513">
        <w:rPr>
          <w:i/>
          <w:snapToGrid w:val="0"/>
          <w:sz w:val="20"/>
          <w:szCs w:val="20"/>
        </w:rPr>
        <w:t>*</w:t>
      </w:r>
      <w:r w:rsidRPr="00B43513">
        <w:rPr>
          <w:i/>
          <w:sz w:val="20"/>
          <w:szCs w:val="20"/>
        </w:rPr>
        <w:t xml:space="preserve"> California Corporate Code 5512 (c) regarding quorum states “…the members of a duly called or held meeting at which a quorum is present may continue to transact business until adjournment notwithstanding the withdrawal of enough members to leave less than a quorum, if any action taken (other than adjournment) is approved by at least a majority of the members required to constitute a quorum.” (Therefore, if a quorum of a Board of Directors with 15 members is 8 members, and meeting is held with this quorum present, and some members subsequently leave the meeting, a decision can be made by a majority vote of 5 members, where all 5 vote in the same way).</w:t>
      </w:r>
    </w:p>
    <w:p w:rsidR="00A60BE1" w:rsidRPr="00B16D63" w:rsidRDefault="00A60BE1" w:rsidP="0022707D">
      <w:pPr>
        <w:pBdr>
          <w:top w:val="single" w:sz="4" w:space="1" w:color="auto"/>
        </w:pBdr>
        <w:jc w:val="both"/>
        <w:rPr>
          <w:sz w:val="16"/>
          <w:szCs w:val="16"/>
        </w:rPr>
      </w:pPr>
      <w:r w:rsidRPr="00B43513">
        <w:rPr>
          <w:b/>
          <w:sz w:val="16"/>
          <w:szCs w:val="16"/>
        </w:rPr>
        <w:t>In compliance with the Americans with Disabilities Act, if you need special assistance to review an agenda or participate in this meeting, including auxiliary aids or services, please contact the Administrative Assistant at (805) 436-4038.  Upon request, the agenda can be made available in appropriate alternative formats to persons with a disability. Any request for disability-related modification or accommodation should be made at least 48 hours prior to the scheduled meeting to assist the CAVC staff in assuring reasonable arrangements can be made to provide accessibility to the meeting (28 CFR 35.102-35.104; ADA</w:t>
      </w:r>
      <w:r w:rsidR="0022707D">
        <w:rPr>
          <w:b/>
          <w:sz w:val="16"/>
          <w:szCs w:val="16"/>
        </w:rPr>
        <w:t xml:space="preserve"> Title II)</w:t>
      </w:r>
    </w:p>
    <w:sectPr w:rsidR="00A60BE1" w:rsidRPr="00B16D63" w:rsidSect="00DE3536">
      <w:headerReference w:type="default" r:id="rId9"/>
      <w:footerReference w:type="even" r:id="rId10"/>
      <w:type w:val="continuous"/>
      <w:pgSz w:w="12240" w:h="15840" w:code="1"/>
      <w:pgMar w:top="720" w:right="720" w:bottom="57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99" w:rsidRDefault="00E36399">
      <w:r>
        <w:separator/>
      </w:r>
    </w:p>
  </w:endnote>
  <w:endnote w:type="continuationSeparator" w:id="0">
    <w:p w:rsidR="00E36399" w:rsidRDefault="00E3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A5" w:rsidRDefault="00F01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13A5" w:rsidRDefault="00F013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99" w:rsidRDefault="00E36399">
      <w:r>
        <w:separator/>
      </w:r>
    </w:p>
  </w:footnote>
  <w:footnote w:type="continuationSeparator" w:id="0">
    <w:p w:rsidR="00E36399" w:rsidRDefault="00E3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A5" w:rsidRDefault="00487F82">
    <w:pPr>
      <w:pStyle w:val="Header"/>
      <w:rPr>
        <w:rFonts w:ascii="Arial" w:hAnsi="Arial" w:cs="Arial"/>
        <w:sz w:val="20"/>
        <w:szCs w:val="20"/>
      </w:rPr>
    </w:pPr>
    <w:r>
      <w:rPr>
        <w:rFonts w:ascii="Arial" w:hAnsi="Arial" w:cs="Arial"/>
        <w:sz w:val="20"/>
        <w:szCs w:val="20"/>
      </w:rPr>
      <w:t>February 10</w:t>
    </w:r>
    <w:r w:rsidR="004F5F39">
      <w:rPr>
        <w:rFonts w:ascii="Arial" w:hAnsi="Arial" w:cs="Arial"/>
        <w:sz w:val="20"/>
        <w:szCs w:val="20"/>
      </w:rPr>
      <w:t>, 2021</w:t>
    </w:r>
  </w:p>
  <w:p w:rsidR="00F013A5" w:rsidRDefault="00F013A5">
    <w:pPr>
      <w:pStyle w:val="Header"/>
      <w:spacing w:after="120"/>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24837">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24837">
      <w:rPr>
        <w:rStyle w:val="PageNumber"/>
        <w:rFonts w:ascii="Arial" w:hAnsi="Arial" w:cs="Arial"/>
        <w:noProof/>
        <w:sz w:val="20"/>
        <w:szCs w:val="20"/>
      </w:rPr>
      <w:t>3</w:t>
    </w:r>
    <w:r>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6BB2"/>
    <w:multiLevelType w:val="hybridMultilevel"/>
    <w:tmpl w:val="7EB2D52A"/>
    <w:lvl w:ilvl="0" w:tplc="4386CF7A">
      <w:start w:val="2"/>
      <w:numFmt w:val="upperLetter"/>
      <w:pStyle w:val="Heading9"/>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4C5B6A"/>
    <w:multiLevelType w:val="hybridMultilevel"/>
    <w:tmpl w:val="D57A5D82"/>
    <w:lvl w:ilvl="0" w:tplc="C950AB0C">
      <w:start w:val="1"/>
      <w:numFmt w:val="upperLetter"/>
      <w:lvlText w:val="%1."/>
      <w:lvlJc w:val="left"/>
      <w:pPr>
        <w:ind w:left="99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819D8"/>
    <w:multiLevelType w:val="hybridMultilevel"/>
    <w:tmpl w:val="B9F6C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83892"/>
    <w:multiLevelType w:val="hybridMultilevel"/>
    <w:tmpl w:val="CBA8AA70"/>
    <w:lvl w:ilvl="0" w:tplc="6F22D04E">
      <w:start w:val="1"/>
      <w:numFmt w:val="upperLetter"/>
      <w:pStyle w:val="SubItemsABCrestartatA"/>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CF001BC"/>
    <w:multiLevelType w:val="multilevel"/>
    <w:tmpl w:val="0409001D"/>
    <w:styleLink w:val="Consent"/>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ED21687"/>
    <w:multiLevelType w:val="hybridMultilevel"/>
    <w:tmpl w:val="0AD6088E"/>
    <w:lvl w:ilvl="0" w:tplc="70861FB8">
      <w:start w:val="1"/>
      <w:numFmt w:val="upperLetter"/>
      <w:pStyle w:val="Heading7"/>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3F02E9"/>
    <w:multiLevelType w:val="hybridMultilevel"/>
    <w:tmpl w:val="0D887ECC"/>
    <w:lvl w:ilvl="0" w:tplc="E2AC9846">
      <w:start w:val="1"/>
      <w:numFmt w:val="upperLetter"/>
      <w:pStyle w:val="Heading8"/>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2C1694"/>
    <w:multiLevelType w:val="hybridMultilevel"/>
    <w:tmpl w:val="7BBC6602"/>
    <w:lvl w:ilvl="0" w:tplc="C3309AA6">
      <w:start w:val="3"/>
      <w:numFmt w:val="decimal"/>
      <w:lvlText w:val="%1."/>
      <w:lvlJc w:val="left"/>
      <w:pPr>
        <w:tabs>
          <w:tab w:val="num" w:pos="720"/>
        </w:tabs>
        <w:ind w:left="720" w:hanging="720"/>
      </w:pPr>
      <w:rPr>
        <w:rFonts w:cs="Times New Roman" w:hint="default"/>
        <w:b/>
        <w:i w:val="0"/>
        <w:sz w:val="24"/>
        <w:szCs w:val="24"/>
      </w:rPr>
    </w:lvl>
    <w:lvl w:ilvl="1" w:tplc="9FE0015A">
      <w:start w:val="1"/>
      <w:numFmt w:val="upperLetter"/>
      <w:lvlText w:val="%2."/>
      <w:lvlJc w:val="left"/>
      <w:pPr>
        <w:tabs>
          <w:tab w:val="num" w:pos="1080"/>
        </w:tabs>
        <w:ind w:left="1080" w:hanging="360"/>
      </w:pPr>
      <w:rPr>
        <w:rFonts w:cs="Times New Roman" w:hint="default"/>
        <w:b w:val="0"/>
        <w:i w:val="0"/>
      </w:rPr>
    </w:lvl>
    <w:lvl w:ilvl="2" w:tplc="0409001B">
      <w:start w:val="1"/>
      <w:numFmt w:val="lowerRoman"/>
      <w:lvlText w:val="%3."/>
      <w:lvlJc w:val="right"/>
      <w:pPr>
        <w:tabs>
          <w:tab w:val="num" w:pos="1800"/>
        </w:tabs>
        <w:ind w:left="1800" w:hanging="180"/>
      </w:pPr>
      <w:rPr>
        <w:rFonts w:cs="Times New Roman"/>
      </w:rPr>
    </w:lvl>
    <w:lvl w:ilvl="3" w:tplc="4470D04A">
      <w:start w:val="1"/>
      <w:numFmt w:val="upperLetter"/>
      <w:lvlText w:val="(%4)"/>
      <w:lvlJc w:val="left"/>
      <w:pPr>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DE"/>
    <w:rsid w:val="00000172"/>
    <w:rsid w:val="000007D1"/>
    <w:rsid w:val="00000A0D"/>
    <w:rsid w:val="00000BFB"/>
    <w:rsid w:val="00000F90"/>
    <w:rsid w:val="0000115C"/>
    <w:rsid w:val="000012D1"/>
    <w:rsid w:val="00001565"/>
    <w:rsid w:val="00001925"/>
    <w:rsid w:val="000040B4"/>
    <w:rsid w:val="00004E5D"/>
    <w:rsid w:val="00004EA7"/>
    <w:rsid w:val="00005305"/>
    <w:rsid w:val="000057F0"/>
    <w:rsid w:val="000062DD"/>
    <w:rsid w:val="0000652D"/>
    <w:rsid w:val="000065BF"/>
    <w:rsid w:val="000078D5"/>
    <w:rsid w:val="00007B26"/>
    <w:rsid w:val="00011D0A"/>
    <w:rsid w:val="00013287"/>
    <w:rsid w:val="0001492C"/>
    <w:rsid w:val="00014C2C"/>
    <w:rsid w:val="0001545C"/>
    <w:rsid w:val="00015487"/>
    <w:rsid w:val="000172DB"/>
    <w:rsid w:val="000176DF"/>
    <w:rsid w:val="000178FE"/>
    <w:rsid w:val="000179B0"/>
    <w:rsid w:val="00020519"/>
    <w:rsid w:val="000205A3"/>
    <w:rsid w:val="0002131E"/>
    <w:rsid w:val="000216FC"/>
    <w:rsid w:val="0002173F"/>
    <w:rsid w:val="00021C74"/>
    <w:rsid w:val="000224A5"/>
    <w:rsid w:val="00022B94"/>
    <w:rsid w:val="00024496"/>
    <w:rsid w:val="00024687"/>
    <w:rsid w:val="00024837"/>
    <w:rsid w:val="00025FDD"/>
    <w:rsid w:val="00026178"/>
    <w:rsid w:val="00026469"/>
    <w:rsid w:val="000266A9"/>
    <w:rsid w:val="00026FCD"/>
    <w:rsid w:val="00030964"/>
    <w:rsid w:val="00030D75"/>
    <w:rsid w:val="00032770"/>
    <w:rsid w:val="00032A5C"/>
    <w:rsid w:val="00033297"/>
    <w:rsid w:val="00033396"/>
    <w:rsid w:val="0003340D"/>
    <w:rsid w:val="0003349C"/>
    <w:rsid w:val="00033C44"/>
    <w:rsid w:val="00033D8F"/>
    <w:rsid w:val="0003452A"/>
    <w:rsid w:val="000345FF"/>
    <w:rsid w:val="00034AD3"/>
    <w:rsid w:val="00034D07"/>
    <w:rsid w:val="000353E7"/>
    <w:rsid w:val="00036021"/>
    <w:rsid w:val="000360B5"/>
    <w:rsid w:val="00036A11"/>
    <w:rsid w:val="00036A14"/>
    <w:rsid w:val="00036D47"/>
    <w:rsid w:val="00036D69"/>
    <w:rsid w:val="00040175"/>
    <w:rsid w:val="000402C0"/>
    <w:rsid w:val="00040BF2"/>
    <w:rsid w:val="00040D3A"/>
    <w:rsid w:val="00040DAD"/>
    <w:rsid w:val="000413D8"/>
    <w:rsid w:val="0004171F"/>
    <w:rsid w:val="000428CA"/>
    <w:rsid w:val="00042C7B"/>
    <w:rsid w:val="00043C91"/>
    <w:rsid w:val="0004459A"/>
    <w:rsid w:val="0004480C"/>
    <w:rsid w:val="00044A31"/>
    <w:rsid w:val="000454A2"/>
    <w:rsid w:val="00045AC0"/>
    <w:rsid w:val="0005019A"/>
    <w:rsid w:val="000504A4"/>
    <w:rsid w:val="00050DB1"/>
    <w:rsid w:val="000514CB"/>
    <w:rsid w:val="00051617"/>
    <w:rsid w:val="000518B1"/>
    <w:rsid w:val="0005196D"/>
    <w:rsid w:val="00051B68"/>
    <w:rsid w:val="000520F7"/>
    <w:rsid w:val="00052D9F"/>
    <w:rsid w:val="000536D1"/>
    <w:rsid w:val="0005452A"/>
    <w:rsid w:val="0005573C"/>
    <w:rsid w:val="00055D08"/>
    <w:rsid w:val="00055FFA"/>
    <w:rsid w:val="00056459"/>
    <w:rsid w:val="0005699F"/>
    <w:rsid w:val="00056F41"/>
    <w:rsid w:val="0006050A"/>
    <w:rsid w:val="00060587"/>
    <w:rsid w:val="00060A99"/>
    <w:rsid w:val="00060BE7"/>
    <w:rsid w:val="00060DCB"/>
    <w:rsid w:val="000621B1"/>
    <w:rsid w:val="00063237"/>
    <w:rsid w:val="0006524D"/>
    <w:rsid w:val="00065A7F"/>
    <w:rsid w:val="00065DCA"/>
    <w:rsid w:val="0006752F"/>
    <w:rsid w:val="00067865"/>
    <w:rsid w:val="00067C32"/>
    <w:rsid w:val="00071816"/>
    <w:rsid w:val="000720E5"/>
    <w:rsid w:val="00072221"/>
    <w:rsid w:val="0007236A"/>
    <w:rsid w:val="00072530"/>
    <w:rsid w:val="00073E74"/>
    <w:rsid w:val="00073FDC"/>
    <w:rsid w:val="00074822"/>
    <w:rsid w:val="00075A84"/>
    <w:rsid w:val="00075E6B"/>
    <w:rsid w:val="000762AE"/>
    <w:rsid w:val="00076BAD"/>
    <w:rsid w:val="000771AF"/>
    <w:rsid w:val="00077757"/>
    <w:rsid w:val="000777EB"/>
    <w:rsid w:val="00077C91"/>
    <w:rsid w:val="00077E70"/>
    <w:rsid w:val="000810DD"/>
    <w:rsid w:val="00082445"/>
    <w:rsid w:val="000828C6"/>
    <w:rsid w:val="00082B16"/>
    <w:rsid w:val="00082BB9"/>
    <w:rsid w:val="000835D3"/>
    <w:rsid w:val="00083AFE"/>
    <w:rsid w:val="00083C68"/>
    <w:rsid w:val="000842D9"/>
    <w:rsid w:val="00084D1D"/>
    <w:rsid w:val="00085573"/>
    <w:rsid w:val="000875BD"/>
    <w:rsid w:val="00087848"/>
    <w:rsid w:val="00087AF2"/>
    <w:rsid w:val="0009048D"/>
    <w:rsid w:val="00092F7A"/>
    <w:rsid w:val="00094207"/>
    <w:rsid w:val="000949F6"/>
    <w:rsid w:val="00095883"/>
    <w:rsid w:val="00095BCF"/>
    <w:rsid w:val="00095E87"/>
    <w:rsid w:val="00095F56"/>
    <w:rsid w:val="0009609D"/>
    <w:rsid w:val="00096177"/>
    <w:rsid w:val="00096F1A"/>
    <w:rsid w:val="000971DD"/>
    <w:rsid w:val="000979A6"/>
    <w:rsid w:val="00097AF5"/>
    <w:rsid w:val="00097E96"/>
    <w:rsid w:val="000A0A23"/>
    <w:rsid w:val="000A0C34"/>
    <w:rsid w:val="000A0CEE"/>
    <w:rsid w:val="000A2CD3"/>
    <w:rsid w:val="000A3454"/>
    <w:rsid w:val="000A390A"/>
    <w:rsid w:val="000A39A5"/>
    <w:rsid w:val="000A42C0"/>
    <w:rsid w:val="000A44FD"/>
    <w:rsid w:val="000A52FE"/>
    <w:rsid w:val="000A559E"/>
    <w:rsid w:val="000A5C21"/>
    <w:rsid w:val="000A66F0"/>
    <w:rsid w:val="000A6D79"/>
    <w:rsid w:val="000A6DA3"/>
    <w:rsid w:val="000A7433"/>
    <w:rsid w:val="000A7535"/>
    <w:rsid w:val="000B0352"/>
    <w:rsid w:val="000B1FDD"/>
    <w:rsid w:val="000B2EB6"/>
    <w:rsid w:val="000B32BE"/>
    <w:rsid w:val="000B3B74"/>
    <w:rsid w:val="000B3E0C"/>
    <w:rsid w:val="000B4003"/>
    <w:rsid w:val="000B413C"/>
    <w:rsid w:val="000B4242"/>
    <w:rsid w:val="000B66A3"/>
    <w:rsid w:val="000C0767"/>
    <w:rsid w:val="000C0D79"/>
    <w:rsid w:val="000C0E22"/>
    <w:rsid w:val="000C0F14"/>
    <w:rsid w:val="000C0F88"/>
    <w:rsid w:val="000C0FDB"/>
    <w:rsid w:val="000C21AD"/>
    <w:rsid w:val="000C2244"/>
    <w:rsid w:val="000C2E72"/>
    <w:rsid w:val="000C6238"/>
    <w:rsid w:val="000C6431"/>
    <w:rsid w:val="000C6530"/>
    <w:rsid w:val="000C6BB6"/>
    <w:rsid w:val="000C6BF3"/>
    <w:rsid w:val="000C75AF"/>
    <w:rsid w:val="000C7699"/>
    <w:rsid w:val="000C7CB1"/>
    <w:rsid w:val="000C7D8D"/>
    <w:rsid w:val="000D042F"/>
    <w:rsid w:val="000D0AF9"/>
    <w:rsid w:val="000D1287"/>
    <w:rsid w:val="000D164D"/>
    <w:rsid w:val="000D260E"/>
    <w:rsid w:val="000D4430"/>
    <w:rsid w:val="000D4AD5"/>
    <w:rsid w:val="000D52AD"/>
    <w:rsid w:val="000D54AE"/>
    <w:rsid w:val="000D5917"/>
    <w:rsid w:val="000D5965"/>
    <w:rsid w:val="000D596D"/>
    <w:rsid w:val="000D6041"/>
    <w:rsid w:val="000D60DD"/>
    <w:rsid w:val="000D6606"/>
    <w:rsid w:val="000D7D7B"/>
    <w:rsid w:val="000E0352"/>
    <w:rsid w:val="000E1095"/>
    <w:rsid w:val="000E1E84"/>
    <w:rsid w:val="000E1F50"/>
    <w:rsid w:val="000E2F44"/>
    <w:rsid w:val="000E350C"/>
    <w:rsid w:val="000E54AC"/>
    <w:rsid w:val="000E574C"/>
    <w:rsid w:val="000E5FC0"/>
    <w:rsid w:val="000E624E"/>
    <w:rsid w:val="000E6CA6"/>
    <w:rsid w:val="000E74AA"/>
    <w:rsid w:val="000E764B"/>
    <w:rsid w:val="000E77AC"/>
    <w:rsid w:val="000E7D7C"/>
    <w:rsid w:val="000F054A"/>
    <w:rsid w:val="000F183E"/>
    <w:rsid w:val="000F1C3D"/>
    <w:rsid w:val="000F1D1E"/>
    <w:rsid w:val="000F22AF"/>
    <w:rsid w:val="000F2C02"/>
    <w:rsid w:val="000F2CE8"/>
    <w:rsid w:val="000F34CA"/>
    <w:rsid w:val="000F50F0"/>
    <w:rsid w:val="000F5120"/>
    <w:rsid w:val="000F560F"/>
    <w:rsid w:val="000F57F6"/>
    <w:rsid w:val="000F6A21"/>
    <w:rsid w:val="000F72C7"/>
    <w:rsid w:val="00100B5C"/>
    <w:rsid w:val="00100B7A"/>
    <w:rsid w:val="00100C72"/>
    <w:rsid w:val="0010107D"/>
    <w:rsid w:val="00101979"/>
    <w:rsid w:val="00101F94"/>
    <w:rsid w:val="001034EB"/>
    <w:rsid w:val="001035A6"/>
    <w:rsid w:val="0010413D"/>
    <w:rsid w:val="0010455A"/>
    <w:rsid w:val="0010507B"/>
    <w:rsid w:val="0010638C"/>
    <w:rsid w:val="001065BB"/>
    <w:rsid w:val="0010684B"/>
    <w:rsid w:val="00106A92"/>
    <w:rsid w:val="001073E8"/>
    <w:rsid w:val="001076D8"/>
    <w:rsid w:val="0010782F"/>
    <w:rsid w:val="00110E64"/>
    <w:rsid w:val="0011144A"/>
    <w:rsid w:val="00111464"/>
    <w:rsid w:val="00111703"/>
    <w:rsid w:val="00111C86"/>
    <w:rsid w:val="0011386F"/>
    <w:rsid w:val="0011430E"/>
    <w:rsid w:val="001147D9"/>
    <w:rsid w:val="00114CFA"/>
    <w:rsid w:val="00114E66"/>
    <w:rsid w:val="0011521C"/>
    <w:rsid w:val="001159FC"/>
    <w:rsid w:val="00116079"/>
    <w:rsid w:val="0011643E"/>
    <w:rsid w:val="00117104"/>
    <w:rsid w:val="001175CB"/>
    <w:rsid w:val="00117D98"/>
    <w:rsid w:val="00120F52"/>
    <w:rsid w:val="001223C2"/>
    <w:rsid w:val="0012385E"/>
    <w:rsid w:val="0012386A"/>
    <w:rsid w:val="001240A8"/>
    <w:rsid w:val="001257EE"/>
    <w:rsid w:val="00126B85"/>
    <w:rsid w:val="00127A78"/>
    <w:rsid w:val="001303DB"/>
    <w:rsid w:val="00130628"/>
    <w:rsid w:val="0013101F"/>
    <w:rsid w:val="00131279"/>
    <w:rsid w:val="00131A03"/>
    <w:rsid w:val="0013241F"/>
    <w:rsid w:val="0013267D"/>
    <w:rsid w:val="00133165"/>
    <w:rsid w:val="001333ED"/>
    <w:rsid w:val="0013443C"/>
    <w:rsid w:val="00134999"/>
    <w:rsid w:val="00134B93"/>
    <w:rsid w:val="00134F86"/>
    <w:rsid w:val="00137543"/>
    <w:rsid w:val="001375CF"/>
    <w:rsid w:val="0013789C"/>
    <w:rsid w:val="00140910"/>
    <w:rsid w:val="00141399"/>
    <w:rsid w:val="00141427"/>
    <w:rsid w:val="00141800"/>
    <w:rsid w:val="00141BF8"/>
    <w:rsid w:val="00141DA3"/>
    <w:rsid w:val="00141FD7"/>
    <w:rsid w:val="00142165"/>
    <w:rsid w:val="0014237F"/>
    <w:rsid w:val="0014248A"/>
    <w:rsid w:val="001427FB"/>
    <w:rsid w:val="00143E10"/>
    <w:rsid w:val="00144AB4"/>
    <w:rsid w:val="00144D59"/>
    <w:rsid w:val="00144D75"/>
    <w:rsid w:val="00144FA8"/>
    <w:rsid w:val="001451E5"/>
    <w:rsid w:val="00145306"/>
    <w:rsid w:val="00147947"/>
    <w:rsid w:val="00150953"/>
    <w:rsid w:val="00150D88"/>
    <w:rsid w:val="00151411"/>
    <w:rsid w:val="00152E89"/>
    <w:rsid w:val="00153B72"/>
    <w:rsid w:val="00154778"/>
    <w:rsid w:val="00154F60"/>
    <w:rsid w:val="00154F95"/>
    <w:rsid w:val="0015516F"/>
    <w:rsid w:val="0015590A"/>
    <w:rsid w:val="001559C5"/>
    <w:rsid w:val="001563A5"/>
    <w:rsid w:val="00157AB9"/>
    <w:rsid w:val="001607F1"/>
    <w:rsid w:val="00161985"/>
    <w:rsid w:val="00161F6B"/>
    <w:rsid w:val="00162710"/>
    <w:rsid w:val="00162780"/>
    <w:rsid w:val="00162B55"/>
    <w:rsid w:val="0016364C"/>
    <w:rsid w:val="00163E5F"/>
    <w:rsid w:val="001651E5"/>
    <w:rsid w:val="00165290"/>
    <w:rsid w:val="00165A07"/>
    <w:rsid w:val="0016632C"/>
    <w:rsid w:val="00166B0B"/>
    <w:rsid w:val="00166C0E"/>
    <w:rsid w:val="0016738F"/>
    <w:rsid w:val="001677C3"/>
    <w:rsid w:val="00170283"/>
    <w:rsid w:val="0017040E"/>
    <w:rsid w:val="0017044A"/>
    <w:rsid w:val="00170917"/>
    <w:rsid w:val="0017189F"/>
    <w:rsid w:val="00171B05"/>
    <w:rsid w:val="00171D9C"/>
    <w:rsid w:val="00171E48"/>
    <w:rsid w:val="0017433A"/>
    <w:rsid w:val="00174B89"/>
    <w:rsid w:val="00175454"/>
    <w:rsid w:val="001759D5"/>
    <w:rsid w:val="0017606E"/>
    <w:rsid w:val="0017687E"/>
    <w:rsid w:val="001771EC"/>
    <w:rsid w:val="0017728B"/>
    <w:rsid w:val="00180243"/>
    <w:rsid w:val="0018242F"/>
    <w:rsid w:val="001824D8"/>
    <w:rsid w:val="0018285A"/>
    <w:rsid w:val="00182F45"/>
    <w:rsid w:val="00183DF8"/>
    <w:rsid w:val="00183E28"/>
    <w:rsid w:val="00184C9C"/>
    <w:rsid w:val="00185AA9"/>
    <w:rsid w:val="00185EE1"/>
    <w:rsid w:val="0018610E"/>
    <w:rsid w:val="0018706F"/>
    <w:rsid w:val="0018707B"/>
    <w:rsid w:val="001870AB"/>
    <w:rsid w:val="00187A09"/>
    <w:rsid w:val="001905FE"/>
    <w:rsid w:val="00190D09"/>
    <w:rsid w:val="00190DBC"/>
    <w:rsid w:val="00190FBF"/>
    <w:rsid w:val="001915ED"/>
    <w:rsid w:val="0019177B"/>
    <w:rsid w:val="00191CAC"/>
    <w:rsid w:val="0019200F"/>
    <w:rsid w:val="00192276"/>
    <w:rsid w:val="00192458"/>
    <w:rsid w:val="00192C98"/>
    <w:rsid w:val="00192FF2"/>
    <w:rsid w:val="00193EB4"/>
    <w:rsid w:val="001943D7"/>
    <w:rsid w:val="00195326"/>
    <w:rsid w:val="0019690A"/>
    <w:rsid w:val="0019719A"/>
    <w:rsid w:val="00197744"/>
    <w:rsid w:val="001A01C6"/>
    <w:rsid w:val="001A04B8"/>
    <w:rsid w:val="001A05A4"/>
    <w:rsid w:val="001A1D0C"/>
    <w:rsid w:val="001A480D"/>
    <w:rsid w:val="001A58D3"/>
    <w:rsid w:val="001A6300"/>
    <w:rsid w:val="001A636D"/>
    <w:rsid w:val="001A63E7"/>
    <w:rsid w:val="001A67AD"/>
    <w:rsid w:val="001A696F"/>
    <w:rsid w:val="001B125C"/>
    <w:rsid w:val="001B1398"/>
    <w:rsid w:val="001B1627"/>
    <w:rsid w:val="001B2FB2"/>
    <w:rsid w:val="001B302E"/>
    <w:rsid w:val="001B3124"/>
    <w:rsid w:val="001B36F3"/>
    <w:rsid w:val="001B4A18"/>
    <w:rsid w:val="001B4DE3"/>
    <w:rsid w:val="001B518C"/>
    <w:rsid w:val="001B52A7"/>
    <w:rsid w:val="001B54B4"/>
    <w:rsid w:val="001B55B9"/>
    <w:rsid w:val="001B5A9E"/>
    <w:rsid w:val="001B6607"/>
    <w:rsid w:val="001B7112"/>
    <w:rsid w:val="001B73A1"/>
    <w:rsid w:val="001C0258"/>
    <w:rsid w:val="001C0276"/>
    <w:rsid w:val="001C0533"/>
    <w:rsid w:val="001C14F3"/>
    <w:rsid w:val="001C1835"/>
    <w:rsid w:val="001C1857"/>
    <w:rsid w:val="001C19E8"/>
    <w:rsid w:val="001C2F94"/>
    <w:rsid w:val="001C33D2"/>
    <w:rsid w:val="001C3B01"/>
    <w:rsid w:val="001C561E"/>
    <w:rsid w:val="001C5AF3"/>
    <w:rsid w:val="001C7531"/>
    <w:rsid w:val="001C7614"/>
    <w:rsid w:val="001C788A"/>
    <w:rsid w:val="001C7D19"/>
    <w:rsid w:val="001C7D7B"/>
    <w:rsid w:val="001C7F95"/>
    <w:rsid w:val="001D0D86"/>
    <w:rsid w:val="001D2FCD"/>
    <w:rsid w:val="001D42B7"/>
    <w:rsid w:val="001D4528"/>
    <w:rsid w:val="001D471F"/>
    <w:rsid w:val="001D4E75"/>
    <w:rsid w:val="001D5086"/>
    <w:rsid w:val="001D5B03"/>
    <w:rsid w:val="001D5EA1"/>
    <w:rsid w:val="001D680B"/>
    <w:rsid w:val="001D77FE"/>
    <w:rsid w:val="001E08FC"/>
    <w:rsid w:val="001E0DB3"/>
    <w:rsid w:val="001E0FE4"/>
    <w:rsid w:val="001E1284"/>
    <w:rsid w:val="001E31EE"/>
    <w:rsid w:val="001E37D5"/>
    <w:rsid w:val="001E3E1E"/>
    <w:rsid w:val="001E4252"/>
    <w:rsid w:val="001E4600"/>
    <w:rsid w:val="001E4B3B"/>
    <w:rsid w:val="001E4BD1"/>
    <w:rsid w:val="001E4D83"/>
    <w:rsid w:val="001E51A3"/>
    <w:rsid w:val="001E565D"/>
    <w:rsid w:val="001E5B23"/>
    <w:rsid w:val="001E5CB4"/>
    <w:rsid w:val="001E5E07"/>
    <w:rsid w:val="001E63BE"/>
    <w:rsid w:val="001E6CB6"/>
    <w:rsid w:val="001E6CE2"/>
    <w:rsid w:val="001E7693"/>
    <w:rsid w:val="001E7BB1"/>
    <w:rsid w:val="001F03D4"/>
    <w:rsid w:val="001F39A4"/>
    <w:rsid w:val="001F39AE"/>
    <w:rsid w:val="001F4880"/>
    <w:rsid w:val="001F4D00"/>
    <w:rsid w:val="001F50FE"/>
    <w:rsid w:val="001F59BD"/>
    <w:rsid w:val="001F643A"/>
    <w:rsid w:val="001F64BE"/>
    <w:rsid w:val="001F681F"/>
    <w:rsid w:val="001F7CDB"/>
    <w:rsid w:val="001F7D2F"/>
    <w:rsid w:val="002002D8"/>
    <w:rsid w:val="002007FA"/>
    <w:rsid w:val="00200C04"/>
    <w:rsid w:val="0020295F"/>
    <w:rsid w:val="00203632"/>
    <w:rsid w:val="00204456"/>
    <w:rsid w:val="00205C8F"/>
    <w:rsid w:val="002070E8"/>
    <w:rsid w:val="0020767D"/>
    <w:rsid w:val="00210D78"/>
    <w:rsid w:val="002113A7"/>
    <w:rsid w:val="002114FD"/>
    <w:rsid w:val="0021199D"/>
    <w:rsid w:val="002127EA"/>
    <w:rsid w:val="00213203"/>
    <w:rsid w:val="00213307"/>
    <w:rsid w:val="00214A16"/>
    <w:rsid w:val="00215167"/>
    <w:rsid w:val="0021588E"/>
    <w:rsid w:val="0021592F"/>
    <w:rsid w:val="00216471"/>
    <w:rsid w:val="00216680"/>
    <w:rsid w:val="002167E6"/>
    <w:rsid w:val="00216AA4"/>
    <w:rsid w:val="00216F10"/>
    <w:rsid w:val="00216F2D"/>
    <w:rsid w:val="00217222"/>
    <w:rsid w:val="0021762C"/>
    <w:rsid w:val="00217BC4"/>
    <w:rsid w:val="00217E7D"/>
    <w:rsid w:val="00220206"/>
    <w:rsid w:val="00220BB5"/>
    <w:rsid w:val="00220DFF"/>
    <w:rsid w:val="002211DB"/>
    <w:rsid w:val="00221367"/>
    <w:rsid w:val="002213BA"/>
    <w:rsid w:val="0022233D"/>
    <w:rsid w:val="002225E4"/>
    <w:rsid w:val="00222816"/>
    <w:rsid w:val="00222E34"/>
    <w:rsid w:val="00223042"/>
    <w:rsid w:val="002234AF"/>
    <w:rsid w:val="0022352E"/>
    <w:rsid w:val="002238D2"/>
    <w:rsid w:val="002240C6"/>
    <w:rsid w:val="00224C2C"/>
    <w:rsid w:val="00224FBB"/>
    <w:rsid w:val="00225A99"/>
    <w:rsid w:val="00226928"/>
    <w:rsid w:val="0022707D"/>
    <w:rsid w:val="002301EB"/>
    <w:rsid w:val="0023030B"/>
    <w:rsid w:val="00230F7F"/>
    <w:rsid w:val="0023155D"/>
    <w:rsid w:val="00231792"/>
    <w:rsid w:val="00231B51"/>
    <w:rsid w:val="00232408"/>
    <w:rsid w:val="00232B15"/>
    <w:rsid w:val="002331BC"/>
    <w:rsid w:val="00233BC7"/>
    <w:rsid w:val="00233F93"/>
    <w:rsid w:val="00233FF1"/>
    <w:rsid w:val="002342C5"/>
    <w:rsid w:val="00234503"/>
    <w:rsid w:val="00234777"/>
    <w:rsid w:val="00234A00"/>
    <w:rsid w:val="00235048"/>
    <w:rsid w:val="002357C0"/>
    <w:rsid w:val="00235EA9"/>
    <w:rsid w:val="00235F63"/>
    <w:rsid w:val="00236C3A"/>
    <w:rsid w:val="00236C43"/>
    <w:rsid w:val="00237276"/>
    <w:rsid w:val="00237368"/>
    <w:rsid w:val="00237DF5"/>
    <w:rsid w:val="00240A98"/>
    <w:rsid w:val="00240AD5"/>
    <w:rsid w:val="00241753"/>
    <w:rsid w:val="00241C03"/>
    <w:rsid w:val="00241F47"/>
    <w:rsid w:val="002427A2"/>
    <w:rsid w:val="002430C9"/>
    <w:rsid w:val="00243B57"/>
    <w:rsid w:val="00243BFC"/>
    <w:rsid w:val="002443B9"/>
    <w:rsid w:val="002447F4"/>
    <w:rsid w:val="002448FC"/>
    <w:rsid w:val="00244BEC"/>
    <w:rsid w:val="00245090"/>
    <w:rsid w:val="002450E3"/>
    <w:rsid w:val="002455DA"/>
    <w:rsid w:val="00245676"/>
    <w:rsid w:val="00245757"/>
    <w:rsid w:val="0024584A"/>
    <w:rsid w:val="00245B3F"/>
    <w:rsid w:val="00246102"/>
    <w:rsid w:val="00246214"/>
    <w:rsid w:val="002472D4"/>
    <w:rsid w:val="002478C7"/>
    <w:rsid w:val="00250222"/>
    <w:rsid w:val="002512B4"/>
    <w:rsid w:val="00251B70"/>
    <w:rsid w:val="00251BD7"/>
    <w:rsid w:val="00251C1E"/>
    <w:rsid w:val="00252EB3"/>
    <w:rsid w:val="00253045"/>
    <w:rsid w:val="002545AC"/>
    <w:rsid w:val="00254CDE"/>
    <w:rsid w:val="00255006"/>
    <w:rsid w:val="002554F8"/>
    <w:rsid w:val="002557EF"/>
    <w:rsid w:val="00255B3C"/>
    <w:rsid w:val="00256134"/>
    <w:rsid w:val="0025631B"/>
    <w:rsid w:val="00256ADA"/>
    <w:rsid w:val="00257536"/>
    <w:rsid w:val="002604A7"/>
    <w:rsid w:val="002610D1"/>
    <w:rsid w:val="00261346"/>
    <w:rsid w:val="0026163C"/>
    <w:rsid w:val="00261C22"/>
    <w:rsid w:val="00262F0E"/>
    <w:rsid w:val="00262F57"/>
    <w:rsid w:val="00263189"/>
    <w:rsid w:val="00263B02"/>
    <w:rsid w:val="00264375"/>
    <w:rsid w:val="00264B5B"/>
    <w:rsid w:val="0026512A"/>
    <w:rsid w:val="00265757"/>
    <w:rsid w:val="00266C66"/>
    <w:rsid w:val="00266D63"/>
    <w:rsid w:val="00266FAC"/>
    <w:rsid w:val="00267F6B"/>
    <w:rsid w:val="00270797"/>
    <w:rsid w:val="00270AD7"/>
    <w:rsid w:val="00271005"/>
    <w:rsid w:val="00272273"/>
    <w:rsid w:val="002723F6"/>
    <w:rsid w:val="0027259D"/>
    <w:rsid w:val="00272946"/>
    <w:rsid w:val="00272F3A"/>
    <w:rsid w:val="002737A0"/>
    <w:rsid w:val="002741B5"/>
    <w:rsid w:val="00274229"/>
    <w:rsid w:val="00274469"/>
    <w:rsid w:val="0027481F"/>
    <w:rsid w:val="00274C2F"/>
    <w:rsid w:val="002750C9"/>
    <w:rsid w:val="002752B7"/>
    <w:rsid w:val="002752BD"/>
    <w:rsid w:val="0027593B"/>
    <w:rsid w:val="00275D03"/>
    <w:rsid w:val="00275D50"/>
    <w:rsid w:val="00277532"/>
    <w:rsid w:val="00277C36"/>
    <w:rsid w:val="00280033"/>
    <w:rsid w:val="002801BE"/>
    <w:rsid w:val="00280BBF"/>
    <w:rsid w:val="00280D75"/>
    <w:rsid w:val="00280E45"/>
    <w:rsid w:val="002817D3"/>
    <w:rsid w:val="00281B30"/>
    <w:rsid w:val="00282622"/>
    <w:rsid w:val="00282A3A"/>
    <w:rsid w:val="00282B0E"/>
    <w:rsid w:val="002842F8"/>
    <w:rsid w:val="002843A8"/>
    <w:rsid w:val="00285C87"/>
    <w:rsid w:val="00285E73"/>
    <w:rsid w:val="002876C0"/>
    <w:rsid w:val="00287724"/>
    <w:rsid w:val="002877C7"/>
    <w:rsid w:val="00290367"/>
    <w:rsid w:val="0029234D"/>
    <w:rsid w:val="00292B12"/>
    <w:rsid w:val="002937E2"/>
    <w:rsid w:val="00293B59"/>
    <w:rsid w:val="00293C61"/>
    <w:rsid w:val="00294613"/>
    <w:rsid w:val="00294CA4"/>
    <w:rsid w:val="00294F59"/>
    <w:rsid w:val="002950D8"/>
    <w:rsid w:val="00295CA6"/>
    <w:rsid w:val="00296B79"/>
    <w:rsid w:val="00296D69"/>
    <w:rsid w:val="002971CD"/>
    <w:rsid w:val="00297470"/>
    <w:rsid w:val="00297D70"/>
    <w:rsid w:val="002A0AD7"/>
    <w:rsid w:val="002A0CBC"/>
    <w:rsid w:val="002A14F5"/>
    <w:rsid w:val="002A1C74"/>
    <w:rsid w:val="002A1F13"/>
    <w:rsid w:val="002A21B2"/>
    <w:rsid w:val="002A25BD"/>
    <w:rsid w:val="002A2A29"/>
    <w:rsid w:val="002A3129"/>
    <w:rsid w:val="002A3A48"/>
    <w:rsid w:val="002A3D48"/>
    <w:rsid w:val="002A5D27"/>
    <w:rsid w:val="002A68DC"/>
    <w:rsid w:val="002A7A8A"/>
    <w:rsid w:val="002A7C30"/>
    <w:rsid w:val="002B01FD"/>
    <w:rsid w:val="002B079F"/>
    <w:rsid w:val="002B09B8"/>
    <w:rsid w:val="002B0AF9"/>
    <w:rsid w:val="002B2271"/>
    <w:rsid w:val="002B3123"/>
    <w:rsid w:val="002B4157"/>
    <w:rsid w:val="002B49BB"/>
    <w:rsid w:val="002B571D"/>
    <w:rsid w:val="002B578D"/>
    <w:rsid w:val="002B5C95"/>
    <w:rsid w:val="002B5F7D"/>
    <w:rsid w:val="002B6758"/>
    <w:rsid w:val="002B73B2"/>
    <w:rsid w:val="002B775C"/>
    <w:rsid w:val="002B78AB"/>
    <w:rsid w:val="002C01BF"/>
    <w:rsid w:val="002C01E7"/>
    <w:rsid w:val="002C112A"/>
    <w:rsid w:val="002C12F8"/>
    <w:rsid w:val="002C157F"/>
    <w:rsid w:val="002C1862"/>
    <w:rsid w:val="002C3B11"/>
    <w:rsid w:val="002C41BB"/>
    <w:rsid w:val="002C4B22"/>
    <w:rsid w:val="002C4BBD"/>
    <w:rsid w:val="002C524B"/>
    <w:rsid w:val="002C5469"/>
    <w:rsid w:val="002C7044"/>
    <w:rsid w:val="002C7177"/>
    <w:rsid w:val="002C7187"/>
    <w:rsid w:val="002C78FD"/>
    <w:rsid w:val="002D15EA"/>
    <w:rsid w:val="002D1BB2"/>
    <w:rsid w:val="002D3956"/>
    <w:rsid w:val="002D5DF4"/>
    <w:rsid w:val="002D5EEA"/>
    <w:rsid w:val="002D61E4"/>
    <w:rsid w:val="002D654D"/>
    <w:rsid w:val="002D6DFF"/>
    <w:rsid w:val="002D76F4"/>
    <w:rsid w:val="002D7B18"/>
    <w:rsid w:val="002E0C1A"/>
    <w:rsid w:val="002E0E56"/>
    <w:rsid w:val="002E0EAC"/>
    <w:rsid w:val="002E1D2D"/>
    <w:rsid w:val="002E328F"/>
    <w:rsid w:val="002E3720"/>
    <w:rsid w:val="002E42C4"/>
    <w:rsid w:val="002E4408"/>
    <w:rsid w:val="002E46D0"/>
    <w:rsid w:val="002E506B"/>
    <w:rsid w:val="002E5312"/>
    <w:rsid w:val="002E574B"/>
    <w:rsid w:val="002E5AC8"/>
    <w:rsid w:val="002E5B67"/>
    <w:rsid w:val="002E5C08"/>
    <w:rsid w:val="002E6B4F"/>
    <w:rsid w:val="002E7F92"/>
    <w:rsid w:val="002F0E00"/>
    <w:rsid w:val="002F1197"/>
    <w:rsid w:val="002F185C"/>
    <w:rsid w:val="002F19F5"/>
    <w:rsid w:val="002F24D6"/>
    <w:rsid w:val="002F3353"/>
    <w:rsid w:val="002F4579"/>
    <w:rsid w:val="002F4BF5"/>
    <w:rsid w:val="002F5C17"/>
    <w:rsid w:val="002F5EA3"/>
    <w:rsid w:val="002F6A57"/>
    <w:rsid w:val="002F7020"/>
    <w:rsid w:val="002F70FC"/>
    <w:rsid w:val="002F74F5"/>
    <w:rsid w:val="002F77F4"/>
    <w:rsid w:val="00300131"/>
    <w:rsid w:val="0030080D"/>
    <w:rsid w:val="00300CEB"/>
    <w:rsid w:val="0030163C"/>
    <w:rsid w:val="00301ACE"/>
    <w:rsid w:val="00301B8B"/>
    <w:rsid w:val="00302383"/>
    <w:rsid w:val="00302B33"/>
    <w:rsid w:val="00303012"/>
    <w:rsid w:val="00303065"/>
    <w:rsid w:val="003033BC"/>
    <w:rsid w:val="00303535"/>
    <w:rsid w:val="00303610"/>
    <w:rsid w:val="00303875"/>
    <w:rsid w:val="003039D6"/>
    <w:rsid w:val="00303B4F"/>
    <w:rsid w:val="0030536F"/>
    <w:rsid w:val="00305B28"/>
    <w:rsid w:val="00307A97"/>
    <w:rsid w:val="00307D6C"/>
    <w:rsid w:val="00310A15"/>
    <w:rsid w:val="00310D79"/>
    <w:rsid w:val="003110D0"/>
    <w:rsid w:val="00311A02"/>
    <w:rsid w:val="00311DF4"/>
    <w:rsid w:val="003121A3"/>
    <w:rsid w:val="003121CA"/>
    <w:rsid w:val="003123BC"/>
    <w:rsid w:val="00312529"/>
    <w:rsid w:val="0031254C"/>
    <w:rsid w:val="0031265E"/>
    <w:rsid w:val="003129C7"/>
    <w:rsid w:val="00314D6B"/>
    <w:rsid w:val="00314E88"/>
    <w:rsid w:val="00315443"/>
    <w:rsid w:val="00316683"/>
    <w:rsid w:val="003174C7"/>
    <w:rsid w:val="00321038"/>
    <w:rsid w:val="003210BF"/>
    <w:rsid w:val="0032209B"/>
    <w:rsid w:val="0032209C"/>
    <w:rsid w:val="003220BA"/>
    <w:rsid w:val="00323999"/>
    <w:rsid w:val="00323CFD"/>
    <w:rsid w:val="00324A47"/>
    <w:rsid w:val="003256F0"/>
    <w:rsid w:val="00325A5B"/>
    <w:rsid w:val="003277DE"/>
    <w:rsid w:val="00330915"/>
    <w:rsid w:val="00330F1D"/>
    <w:rsid w:val="00331015"/>
    <w:rsid w:val="00331B06"/>
    <w:rsid w:val="00331D43"/>
    <w:rsid w:val="00331FC6"/>
    <w:rsid w:val="00333702"/>
    <w:rsid w:val="00334809"/>
    <w:rsid w:val="00334E42"/>
    <w:rsid w:val="00335ACD"/>
    <w:rsid w:val="00340436"/>
    <w:rsid w:val="0034050A"/>
    <w:rsid w:val="003408A2"/>
    <w:rsid w:val="00340ADA"/>
    <w:rsid w:val="003423CF"/>
    <w:rsid w:val="003424BE"/>
    <w:rsid w:val="00342D63"/>
    <w:rsid w:val="00342E64"/>
    <w:rsid w:val="003434A1"/>
    <w:rsid w:val="00343B2C"/>
    <w:rsid w:val="003445C5"/>
    <w:rsid w:val="00344BA7"/>
    <w:rsid w:val="00344DE5"/>
    <w:rsid w:val="00344E08"/>
    <w:rsid w:val="003457E5"/>
    <w:rsid w:val="00346097"/>
    <w:rsid w:val="00346174"/>
    <w:rsid w:val="00346E27"/>
    <w:rsid w:val="00347CAC"/>
    <w:rsid w:val="0035058C"/>
    <w:rsid w:val="00350BE7"/>
    <w:rsid w:val="00352623"/>
    <w:rsid w:val="00353526"/>
    <w:rsid w:val="003545AD"/>
    <w:rsid w:val="0035462B"/>
    <w:rsid w:val="00354A0A"/>
    <w:rsid w:val="00354AE4"/>
    <w:rsid w:val="00354C8B"/>
    <w:rsid w:val="003559EF"/>
    <w:rsid w:val="00355D9F"/>
    <w:rsid w:val="00355F7B"/>
    <w:rsid w:val="00356E03"/>
    <w:rsid w:val="00357AE2"/>
    <w:rsid w:val="0036003B"/>
    <w:rsid w:val="00360A20"/>
    <w:rsid w:val="00360C9C"/>
    <w:rsid w:val="0036193D"/>
    <w:rsid w:val="00361B30"/>
    <w:rsid w:val="00362A6A"/>
    <w:rsid w:val="003639F1"/>
    <w:rsid w:val="003645A2"/>
    <w:rsid w:val="00365353"/>
    <w:rsid w:val="003656AF"/>
    <w:rsid w:val="003664D3"/>
    <w:rsid w:val="003665C6"/>
    <w:rsid w:val="00366BF9"/>
    <w:rsid w:val="003670A2"/>
    <w:rsid w:val="00367550"/>
    <w:rsid w:val="00367FF8"/>
    <w:rsid w:val="00370FF0"/>
    <w:rsid w:val="00371DD8"/>
    <w:rsid w:val="00373048"/>
    <w:rsid w:val="00373578"/>
    <w:rsid w:val="00373D57"/>
    <w:rsid w:val="00373EBE"/>
    <w:rsid w:val="0037463A"/>
    <w:rsid w:val="003758D5"/>
    <w:rsid w:val="003761DB"/>
    <w:rsid w:val="0037658B"/>
    <w:rsid w:val="00376A76"/>
    <w:rsid w:val="00376AE9"/>
    <w:rsid w:val="003778A9"/>
    <w:rsid w:val="00377B58"/>
    <w:rsid w:val="0038055B"/>
    <w:rsid w:val="00381166"/>
    <w:rsid w:val="00381D7E"/>
    <w:rsid w:val="0038345B"/>
    <w:rsid w:val="003839F0"/>
    <w:rsid w:val="00383AF8"/>
    <w:rsid w:val="00383ECF"/>
    <w:rsid w:val="0038441E"/>
    <w:rsid w:val="003846B7"/>
    <w:rsid w:val="003849F9"/>
    <w:rsid w:val="00384AD9"/>
    <w:rsid w:val="00384FAD"/>
    <w:rsid w:val="003855AA"/>
    <w:rsid w:val="00385D02"/>
    <w:rsid w:val="0038657C"/>
    <w:rsid w:val="00386809"/>
    <w:rsid w:val="00386EA2"/>
    <w:rsid w:val="00386FAB"/>
    <w:rsid w:val="003878E0"/>
    <w:rsid w:val="0038793B"/>
    <w:rsid w:val="00390220"/>
    <w:rsid w:val="003923E0"/>
    <w:rsid w:val="00392F68"/>
    <w:rsid w:val="003941AB"/>
    <w:rsid w:val="0039482D"/>
    <w:rsid w:val="00394B25"/>
    <w:rsid w:val="003960D0"/>
    <w:rsid w:val="00396209"/>
    <w:rsid w:val="003963F9"/>
    <w:rsid w:val="00396CD7"/>
    <w:rsid w:val="00396D25"/>
    <w:rsid w:val="003979AB"/>
    <w:rsid w:val="00397F92"/>
    <w:rsid w:val="003A0B7C"/>
    <w:rsid w:val="003A0DB3"/>
    <w:rsid w:val="003A1CE5"/>
    <w:rsid w:val="003A2174"/>
    <w:rsid w:val="003A2D81"/>
    <w:rsid w:val="003A3207"/>
    <w:rsid w:val="003A459A"/>
    <w:rsid w:val="003A4B5B"/>
    <w:rsid w:val="003A51E3"/>
    <w:rsid w:val="003A5282"/>
    <w:rsid w:val="003A5288"/>
    <w:rsid w:val="003A6AB5"/>
    <w:rsid w:val="003A72EB"/>
    <w:rsid w:val="003A786C"/>
    <w:rsid w:val="003A78AF"/>
    <w:rsid w:val="003B04AB"/>
    <w:rsid w:val="003B0D6F"/>
    <w:rsid w:val="003B1A45"/>
    <w:rsid w:val="003B238F"/>
    <w:rsid w:val="003B2A2E"/>
    <w:rsid w:val="003B2C6E"/>
    <w:rsid w:val="003B2D6A"/>
    <w:rsid w:val="003B3919"/>
    <w:rsid w:val="003B3B03"/>
    <w:rsid w:val="003B4738"/>
    <w:rsid w:val="003B4C0B"/>
    <w:rsid w:val="003B4CD2"/>
    <w:rsid w:val="003B4FC5"/>
    <w:rsid w:val="003B557D"/>
    <w:rsid w:val="003B559D"/>
    <w:rsid w:val="003B6669"/>
    <w:rsid w:val="003B786F"/>
    <w:rsid w:val="003B79CE"/>
    <w:rsid w:val="003B7EFD"/>
    <w:rsid w:val="003C0E78"/>
    <w:rsid w:val="003C1864"/>
    <w:rsid w:val="003C1E98"/>
    <w:rsid w:val="003C2646"/>
    <w:rsid w:val="003C26F8"/>
    <w:rsid w:val="003C322D"/>
    <w:rsid w:val="003C3383"/>
    <w:rsid w:val="003C3491"/>
    <w:rsid w:val="003C3953"/>
    <w:rsid w:val="003C4350"/>
    <w:rsid w:val="003C43C8"/>
    <w:rsid w:val="003C464B"/>
    <w:rsid w:val="003C4E55"/>
    <w:rsid w:val="003C528D"/>
    <w:rsid w:val="003C6657"/>
    <w:rsid w:val="003C6A14"/>
    <w:rsid w:val="003C718F"/>
    <w:rsid w:val="003D0151"/>
    <w:rsid w:val="003D093D"/>
    <w:rsid w:val="003D0E68"/>
    <w:rsid w:val="003D106C"/>
    <w:rsid w:val="003D20E8"/>
    <w:rsid w:val="003D2D41"/>
    <w:rsid w:val="003D3003"/>
    <w:rsid w:val="003D3090"/>
    <w:rsid w:val="003D37D1"/>
    <w:rsid w:val="003D38A0"/>
    <w:rsid w:val="003D737C"/>
    <w:rsid w:val="003D7454"/>
    <w:rsid w:val="003D7A93"/>
    <w:rsid w:val="003E0069"/>
    <w:rsid w:val="003E0A0C"/>
    <w:rsid w:val="003E1770"/>
    <w:rsid w:val="003E1EE5"/>
    <w:rsid w:val="003E2220"/>
    <w:rsid w:val="003E2633"/>
    <w:rsid w:val="003E2B1A"/>
    <w:rsid w:val="003E41B2"/>
    <w:rsid w:val="003E46AD"/>
    <w:rsid w:val="003E47EC"/>
    <w:rsid w:val="003E4872"/>
    <w:rsid w:val="003E50FE"/>
    <w:rsid w:val="003E5324"/>
    <w:rsid w:val="003E54F4"/>
    <w:rsid w:val="003E60AF"/>
    <w:rsid w:val="003E65A6"/>
    <w:rsid w:val="003E6DB1"/>
    <w:rsid w:val="003E6E6C"/>
    <w:rsid w:val="003E7241"/>
    <w:rsid w:val="003E7314"/>
    <w:rsid w:val="003E7773"/>
    <w:rsid w:val="003F0A92"/>
    <w:rsid w:val="003F196A"/>
    <w:rsid w:val="003F3032"/>
    <w:rsid w:val="003F3C5D"/>
    <w:rsid w:val="003F3D51"/>
    <w:rsid w:val="003F4CB5"/>
    <w:rsid w:val="003F581E"/>
    <w:rsid w:val="003F5F51"/>
    <w:rsid w:val="003F666D"/>
    <w:rsid w:val="003F67DC"/>
    <w:rsid w:val="003F68F5"/>
    <w:rsid w:val="003F7354"/>
    <w:rsid w:val="004002A7"/>
    <w:rsid w:val="00401994"/>
    <w:rsid w:val="00401AC2"/>
    <w:rsid w:val="0040258A"/>
    <w:rsid w:val="0040273E"/>
    <w:rsid w:val="00402DBC"/>
    <w:rsid w:val="00402E42"/>
    <w:rsid w:val="00403B29"/>
    <w:rsid w:val="004048F2"/>
    <w:rsid w:val="00404976"/>
    <w:rsid w:val="00405A01"/>
    <w:rsid w:val="00406598"/>
    <w:rsid w:val="00406816"/>
    <w:rsid w:val="004069C4"/>
    <w:rsid w:val="00407D94"/>
    <w:rsid w:val="00407ECD"/>
    <w:rsid w:val="0041020D"/>
    <w:rsid w:val="00410D9E"/>
    <w:rsid w:val="004116DE"/>
    <w:rsid w:val="0041178E"/>
    <w:rsid w:val="00411CEE"/>
    <w:rsid w:val="00411DA7"/>
    <w:rsid w:val="0041280C"/>
    <w:rsid w:val="0041338F"/>
    <w:rsid w:val="004136E0"/>
    <w:rsid w:val="004137FF"/>
    <w:rsid w:val="00413825"/>
    <w:rsid w:val="004152CC"/>
    <w:rsid w:val="0041555D"/>
    <w:rsid w:val="00415BFC"/>
    <w:rsid w:val="00416103"/>
    <w:rsid w:val="004161C6"/>
    <w:rsid w:val="004166D6"/>
    <w:rsid w:val="00417134"/>
    <w:rsid w:val="00417499"/>
    <w:rsid w:val="00417560"/>
    <w:rsid w:val="0042066D"/>
    <w:rsid w:val="004206C1"/>
    <w:rsid w:val="004210A3"/>
    <w:rsid w:val="004214D8"/>
    <w:rsid w:val="004217C7"/>
    <w:rsid w:val="00421DE6"/>
    <w:rsid w:val="00422E19"/>
    <w:rsid w:val="004230DF"/>
    <w:rsid w:val="004232B9"/>
    <w:rsid w:val="0042390B"/>
    <w:rsid w:val="0042392E"/>
    <w:rsid w:val="00423AFF"/>
    <w:rsid w:val="00423C6C"/>
    <w:rsid w:val="00424777"/>
    <w:rsid w:val="00424820"/>
    <w:rsid w:val="00424F0D"/>
    <w:rsid w:val="00425243"/>
    <w:rsid w:val="00425BC8"/>
    <w:rsid w:val="00425DE7"/>
    <w:rsid w:val="00426053"/>
    <w:rsid w:val="0042611F"/>
    <w:rsid w:val="00426C08"/>
    <w:rsid w:val="00427EF7"/>
    <w:rsid w:val="00430587"/>
    <w:rsid w:val="004313DF"/>
    <w:rsid w:val="00431755"/>
    <w:rsid w:val="00432782"/>
    <w:rsid w:val="00432823"/>
    <w:rsid w:val="00432947"/>
    <w:rsid w:val="004334C3"/>
    <w:rsid w:val="0043351C"/>
    <w:rsid w:val="0043426A"/>
    <w:rsid w:val="00434BD3"/>
    <w:rsid w:val="00436452"/>
    <w:rsid w:val="00436636"/>
    <w:rsid w:val="00436B6F"/>
    <w:rsid w:val="00436BE5"/>
    <w:rsid w:val="00436FFC"/>
    <w:rsid w:val="004370E2"/>
    <w:rsid w:val="00437176"/>
    <w:rsid w:val="004377B7"/>
    <w:rsid w:val="00437C85"/>
    <w:rsid w:val="0044146B"/>
    <w:rsid w:val="004419EF"/>
    <w:rsid w:val="00441A8F"/>
    <w:rsid w:val="00441E18"/>
    <w:rsid w:val="0044332B"/>
    <w:rsid w:val="00443427"/>
    <w:rsid w:val="004435C7"/>
    <w:rsid w:val="00444836"/>
    <w:rsid w:val="00444B12"/>
    <w:rsid w:val="00444F29"/>
    <w:rsid w:val="00445D70"/>
    <w:rsid w:val="004464F6"/>
    <w:rsid w:val="00446D2F"/>
    <w:rsid w:val="00447185"/>
    <w:rsid w:val="00447D66"/>
    <w:rsid w:val="004508C7"/>
    <w:rsid w:val="00450AD2"/>
    <w:rsid w:val="00451761"/>
    <w:rsid w:val="004521E8"/>
    <w:rsid w:val="004528B8"/>
    <w:rsid w:val="004530AF"/>
    <w:rsid w:val="00453BC3"/>
    <w:rsid w:val="00453E57"/>
    <w:rsid w:val="00454FEE"/>
    <w:rsid w:val="00455F46"/>
    <w:rsid w:val="00455FD2"/>
    <w:rsid w:val="0045669D"/>
    <w:rsid w:val="0045690D"/>
    <w:rsid w:val="00460416"/>
    <w:rsid w:val="00460AE7"/>
    <w:rsid w:val="00460CE2"/>
    <w:rsid w:val="0046100D"/>
    <w:rsid w:val="004610B1"/>
    <w:rsid w:val="004615D7"/>
    <w:rsid w:val="00461732"/>
    <w:rsid w:val="00461893"/>
    <w:rsid w:val="00461D65"/>
    <w:rsid w:val="00461F95"/>
    <w:rsid w:val="004628A9"/>
    <w:rsid w:val="00463555"/>
    <w:rsid w:val="00463C6C"/>
    <w:rsid w:val="00464943"/>
    <w:rsid w:val="00464A21"/>
    <w:rsid w:val="00464B00"/>
    <w:rsid w:val="00464B54"/>
    <w:rsid w:val="00464CAA"/>
    <w:rsid w:val="0046535E"/>
    <w:rsid w:val="00465990"/>
    <w:rsid w:val="004662FD"/>
    <w:rsid w:val="004666FF"/>
    <w:rsid w:val="0046671E"/>
    <w:rsid w:val="004667B7"/>
    <w:rsid w:val="00467512"/>
    <w:rsid w:val="0047055A"/>
    <w:rsid w:val="00470D1B"/>
    <w:rsid w:val="00470FD0"/>
    <w:rsid w:val="00471974"/>
    <w:rsid w:val="00471B92"/>
    <w:rsid w:val="00471BE1"/>
    <w:rsid w:val="00471D9E"/>
    <w:rsid w:val="00472A49"/>
    <w:rsid w:val="00472B6B"/>
    <w:rsid w:val="00474274"/>
    <w:rsid w:val="0047487F"/>
    <w:rsid w:val="0047512E"/>
    <w:rsid w:val="00475239"/>
    <w:rsid w:val="00475ECD"/>
    <w:rsid w:val="004760C3"/>
    <w:rsid w:val="0047636F"/>
    <w:rsid w:val="00476D34"/>
    <w:rsid w:val="00477361"/>
    <w:rsid w:val="004775C9"/>
    <w:rsid w:val="00477A73"/>
    <w:rsid w:val="00477ACC"/>
    <w:rsid w:val="004802D5"/>
    <w:rsid w:val="0048093B"/>
    <w:rsid w:val="00480CC9"/>
    <w:rsid w:val="00481350"/>
    <w:rsid w:val="004816F0"/>
    <w:rsid w:val="00481B2B"/>
    <w:rsid w:val="004821DF"/>
    <w:rsid w:val="004830EA"/>
    <w:rsid w:val="004832B2"/>
    <w:rsid w:val="00483574"/>
    <w:rsid w:val="00483CC9"/>
    <w:rsid w:val="00484019"/>
    <w:rsid w:val="00484468"/>
    <w:rsid w:val="004857CF"/>
    <w:rsid w:val="004859D7"/>
    <w:rsid w:val="00485B6F"/>
    <w:rsid w:val="00485BFB"/>
    <w:rsid w:val="00485DD1"/>
    <w:rsid w:val="0048735A"/>
    <w:rsid w:val="004875B4"/>
    <w:rsid w:val="004877EB"/>
    <w:rsid w:val="00487E95"/>
    <w:rsid w:val="00487F82"/>
    <w:rsid w:val="004900F3"/>
    <w:rsid w:val="004912EA"/>
    <w:rsid w:val="00491F90"/>
    <w:rsid w:val="00492901"/>
    <w:rsid w:val="00493642"/>
    <w:rsid w:val="004937B4"/>
    <w:rsid w:val="0049438A"/>
    <w:rsid w:val="00494566"/>
    <w:rsid w:val="00494D05"/>
    <w:rsid w:val="00494FF3"/>
    <w:rsid w:val="00495E73"/>
    <w:rsid w:val="004970FE"/>
    <w:rsid w:val="004979CE"/>
    <w:rsid w:val="004979F4"/>
    <w:rsid w:val="00497FE1"/>
    <w:rsid w:val="004A047C"/>
    <w:rsid w:val="004A04A2"/>
    <w:rsid w:val="004A0CD4"/>
    <w:rsid w:val="004A282D"/>
    <w:rsid w:val="004A33D4"/>
    <w:rsid w:val="004A359A"/>
    <w:rsid w:val="004A40DE"/>
    <w:rsid w:val="004A44CE"/>
    <w:rsid w:val="004A6BA7"/>
    <w:rsid w:val="004A6DE8"/>
    <w:rsid w:val="004A6E09"/>
    <w:rsid w:val="004B0DAB"/>
    <w:rsid w:val="004B1185"/>
    <w:rsid w:val="004B1346"/>
    <w:rsid w:val="004B15B9"/>
    <w:rsid w:val="004B20C2"/>
    <w:rsid w:val="004B2F55"/>
    <w:rsid w:val="004B3074"/>
    <w:rsid w:val="004B310F"/>
    <w:rsid w:val="004B3FA1"/>
    <w:rsid w:val="004B40E2"/>
    <w:rsid w:val="004B4AD5"/>
    <w:rsid w:val="004B4E29"/>
    <w:rsid w:val="004B51AD"/>
    <w:rsid w:val="004B51BB"/>
    <w:rsid w:val="004B571A"/>
    <w:rsid w:val="004B574E"/>
    <w:rsid w:val="004B59D2"/>
    <w:rsid w:val="004B65CA"/>
    <w:rsid w:val="004B68FB"/>
    <w:rsid w:val="004B6D04"/>
    <w:rsid w:val="004B736A"/>
    <w:rsid w:val="004B74AD"/>
    <w:rsid w:val="004B7C07"/>
    <w:rsid w:val="004B7CF0"/>
    <w:rsid w:val="004C0752"/>
    <w:rsid w:val="004C0905"/>
    <w:rsid w:val="004C1575"/>
    <w:rsid w:val="004C159C"/>
    <w:rsid w:val="004C1733"/>
    <w:rsid w:val="004C174D"/>
    <w:rsid w:val="004C1DB6"/>
    <w:rsid w:val="004C219D"/>
    <w:rsid w:val="004C2221"/>
    <w:rsid w:val="004C343A"/>
    <w:rsid w:val="004C381E"/>
    <w:rsid w:val="004C38FE"/>
    <w:rsid w:val="004C38FF"/>
    <w:rsid w:val="004C415B"/>
    <w:rsid w:val="004C4CB3"/>
    <w:rsid w:val="004C4E54"/>
    <w:rsid w:val="004C4E97"/>
    <w:rsid w:val="004C7711"/>
    <w:rsid w:val="004D0811"/>
    <w:rsid w:val="004D104A"/>
    <w:rsid w:val="004D1EF0"/>
    <w:rsid w:val="004D2240"/>
    <w:rsid w:val="004D3F81"/>
    <w:rsid w:val="004D57B1"/>
    <w:rsid w:val="004D5B03"/>
    <w:rsid w:val="004D6265"/>
    <w:rsid w:val="004D6D5A"/>
    <w:rsid w:val="004D753A"/>
    <w:rsid w:val="004D79C2"/>
    <w:rsid w:val="004E166C"/>
    <w:rsid w:val="004E25E2"/>
    <w:rsid w:val="004E2E69"/>
    <w:rsid w:val="004E6103"/>
    <w:rsid w:val="004E6676"/>
    <w:rsid w:val="004E6817"/>
    <w:rsid w:val="004E6CD9"/>
    <w:rsid w:val="004E6D17"/>
    <w:rsid w:val="004F0318"/>
    <w:rsid w:val="004F057E"/>
    <w:rsid w:val="004F0FFB"/>
    <w:rsid w:val="004F155F"/>
    <w:rsid w:val="004F211B"/>
    <w:rsid w:val="004F2B95"/>
    <w:rsid w:val="004F2E37"/>
    <w:rsid w:val="004F327C"/>
    <w:rsid w:val="004F35F2"/>
    <w:rsid w:val="004F3D06"/>
    <w:rsid w:val="004F4285"/>
    <w:rsid w:val="004F5F39"/>
    <w:rsid w:val="004F648D"/>
    <w:rsid w:val="004F64DC"/>
    <w:rsid w:val="005006AE"/>
    <w:rsid w:val="0050074C"/>
    <w:rsid w:val="00500EC8"/>
    <w:rsid w:val="00500F71"/>
    <w:rsid w:val="0050124E"/>
    <w:rsid w:val="00501929"/>
    <w:rsid w:val="005025BF"/>
    <w:rsid w:val="0050282A"/>
    <w:rsid w:val="00502AA9"/>
    <w:rsid w:val="00503FB0"/>
    <w:rsid w:val="005052A2"/>
    <w:rsid w:val="00505AB3"/>
    <w:rsid w:val="00506B90"/>
    <w:rsid w:val="00506E86"/>
    <w:rsid w:val="005107AF"/>
    <w:rsid w:val="00511A8B"/>
    <w:rsid w:val="00512BCA"/>
    <w:rsid w:val="00512F54"/>
    <w:rsid w:val="00513656"/>
    <w:rsid w:val="00513DB7"/>
    <w:rsid w:val="005156A0"/>
    <w:rsid w:val="00515A4B"/>
    <w:rsid w:val="00515D7B"/>
    <w:rsid w:val="00515EC0"/>
    <w:rsid w:val="00516267"/>
    <w:rsid w:val="0051739A"/>
    <w:rsid w:val="0051740C"/>
    <w:rsid w:val="00517624"/>
    <w:rsid w:val="00517AF8"/>
    <w:rsid w:val="00517E5A"/>
    <w:rsid w:val="00520540"/>
    <w:rsid w:val="005208DE"/>
    <w:rsid w:val="00521E57"/>
    <w:rsid w:val="005226D3"/>
    <w:rsid w:val="00523516"/>
    <w:rsid w:val="00523763"/>
    <w:rsid w:val="00523A71"/>
    <w:rsid w:val="00523AA9"/>
    <w:rsid w:val="00523ACF"/>
    <w:rsid w:val="005244DA"/>
    <w:rsid w:val="00524DA1"/>
    <w:rsid w:val="00525677"/>
    <w:rsid w:val="00525DD2"/>
    <w:rsid w:val="00526086"/>
    <w:rsid w:val="0052625A"/>
    <w:rsid w:val="0052796F"/>
    <w:rsid w:val="00530F95"/>
    <w:rsid w:val="00531132"/>
    <w:rsid w:val="0053151A"/>
    <w:rsid w:val="00532001"/>
    <w:rsid w:val="00532812"/>
    <w:rsid w:val="00532F4B"/>
    <w:rsid w:val="0053300A"/>
    <w:rsid w:val="00533693"/>
    <w:rsid w:val="005350BF"/>
    <w:rsid w:val="00535717"/>
    <w:rsid w:val="005357D5"/>
    <w:rsid w:val="00536464"/>
    <w:rsid w:val="00540801"/>
    <w:rsid w:val="00540CB2"/>
    <w:rsid w:val="00540F65"/>
    <w:rsid w:val="005415A8"/>
    <w:rsid w:val="005416D0"/>
    <w:rsid w:val="005429A6"/>
    <w:rsid w:val="00543977"/>
    <w:rsid w:val="00544089"/>
    <w:rsid w:val="00544BE0"/>
    <w:rsid w:val="00545907"/>
    <w:rsid w:val="00546952"/>
    <w:rsid w:val="0054783D"/>
    <w:rsid w:val="005479D4"/>
    <w:rsid w:val="00547D83"/>
    <w:rsid w:val="0055019E"/>
    <w:rsid w:val="0055036D"/>
    <w:rsid w:val="00550793"/>
    <w:rsid w:val="00550848"/>
    <w:rsid w:val="00550B49"/>
    <w:rsid w:val="0055177C"/>
    <w:rsid w:val="0055380E"/>
    <w:rsid w:val="00553A06"/>
    <w:rsid w:val="00553D27"/>
    <w:rsid w:val="00554219"/>
    <w:rsid w:val="005545AE"/>
    <w:rsid w:val="005546F3"/>
    <w:rsid w:val="00554F58"/>
    <w:rsid w:val="00555315"/>
    <w:rsid w:val="0055536A"/>
    <w:rsid w:val="005555AD"/>
    <w:rsid w:val="005563AF"/>
    <w:rsid w:val="00556442"/>
    <w:rsid w:val="00557781"/>
    <w:rsid w:val="00557925"/>
    <w:rsid w:val="00557C97"/>
    <w:rsid w:val="00560562"/>
    <w:rsid w:val="00560615"/>
    <w:rsid w:val="00560E7F"/>
    <w:rsid w:val="0056101C"/>
    <w:rsid w:val="00561513"/>
    <w:rsid w:val="00561F0C"/>
    <w:rsid w:val="00562C92"/>
    <w:rsid w:val="00562D1A"/>
    <w:rsid w:val="00562EC6"/>
    <w:rsid w:val="00563691"/>
    <w:rsid w:val="0056397F"/>
    <w:rsid w:val="00563D0C"/>
    <w:rsid w:val="0056462C"/>
    <w:rsid w:val="005652AA"/>
    <w:rsid w:val="00565F4D"/>
    <w:rsid w:val="0056621F"/>
    <w:rsid w:val="00566905"/>
    <w:rsid w:val="00566D45"/>
    <w:rsid w:val="005677DB"/>
    <w:rsid w:val="005678C8"/>
    <w:rsid w:val="00567C00"/>
    <w:rsid w:val="005703B4"/>
    <w:rsid w:val="0057041C"/>
    <w:rsid w:val="00571366"/>
    <w:rsid w:val="00571FDA"/>
    <w:rsid w:val="005728B5"/>
    <w:rsid w:val="00572F15"/>
    <w:rsid w:val="00573A6F"/>
    <w:rsid w:val="00574394"/>
    <w:rsid w:val="00576D36"/>
    <w:rsid w:val="0057762E"/>
    <w:rsid w:val="005779E8"/>
    <w:rsid w:val="00577B34"/>
    <w:rsid w:val="005803E6"/>
    <w:rsid w:val="00580905"/>
    <w:rsid w:val="0058144B"/>
    <w:rsid w:val="0058229A"/>
    <w:rsid w:val="005827FA"/>
    <w:rsid w:val="00582882"/>
    <w:rsid w:val="005828C9"/>
    <w:rsid w:val="00583417"/>
    <w:rsid w:val="00583586"/>
    <w:rsid w:val="005839B1"/>
    <w:rsid w:val="005842B7"/>
    <w:rsid w:val="0058499A"/>
    <w:rsid w:val="00584F50"/>
    <w:rsid w:val="005857A4"/>
    <w:rsid w:val="00585A49"/>
    <w:rsid w:val="00585D84"/>
    <w:rsid w:val="00585D8E"/>
    <w:rsid w:val="005861DA"/>
    <w:rsid w:val="005862C2"/>
    <w:rsid w:val="005904FA"/>
    <w:rsid w:val="00590766"/>
    <w:rsid w:val="005915F1"/>
    <w:rsid w:val="00592736"/>
    <w:rsid w:val="00592B19"/>
    <w:rsid w:val="00593569"/>
    <w:rsid w:val="005945E9"/>
    <w:rsid w:val="005948C6"/>
    <w:rsid w:val="00594EBD"/>
    <w:rsid w:val="005954EA"/>
    <w:rsid w:val="005958F3"/>
    <w:rsid w:val="00595B13"/>
    <w:rsid w:val="0059607C"/>
    <w:rsid w:val="00596D8D"/>
    <w:rsid w:val="005974D6"/>
    <w:rsid w:val="0059774A"/>
    <w:rsid w:val="005A0514"/>
    <w:rsid w:val="005A18C5"/>
    <w:rsid w:val="005A1D3A"/>
    <w:rsid w:val="005A2DE3"/>
    <w:rsid w:val="005A31DA"/>
    <w:rsid w:val="005A3975"/>
    <w:rsid w:val="005A4CBF"/>
    <w:rsid w:val="005A57E2"/>
    <w:rsid w:val="005A60A4"/>
    <w:rsid w:val="005A67B6"/>
    <w:rsid w:val="005A694D"/>
    <w:rsid w:val="005A697C"/>
    <w:rsid w:val="005A7331"/>
    <w:rsid w:val="005A789C"/>
    <w:rsid w:val="005A7B96"/>
    <w:rsid w:val="005B0404"/>
    <w:rsid w:val="005B0917"/>
    <w:rsid w:val="005B09E3"/>
    <w:rsid w:val="005B0B57"/>
    <w:rsid w:val="005B1CE9"/>
    <w:rsid w:val="005B2B78"/>
    <w:rsid w:val="005B324A"/>
    <w:rsid w:val="005B3E0D"/>
    <w:rsid w:val="005B40AA"/>
    <w:rsid w:val="005B4256"/>
    <w:rsid w:val="005B4C54"/>
    <w:rsid w:val="005B4DB5"/>
    <w:rsid w:val="005B54BF"/>
    <w:rsid w:val="005B5911"/>
    <w:rsid w:val="005B5DF0"/>
    <w:rsid w:val="005B6194"/>
    <w:rsid w:val="005B6D7C"/>
    <w:rsid w:val="005B7365"/>
    <w:rsid w:val="005B7D77"/>
    <w:rsid w:val="005C06E8"/>
    <w:rsid w:val="005C1102"/>
    <w:rsid w:val="005C1159"/>
    <w:rsid w:val="005C14B6"/>
    <w:rsid w:val="005C1D38"/>
    <w:rsid w:val="005C26AB"/>
    <w:rsid w:val="005C272B"/>
    <w:rsid w:val="005C3A13"/>
    <w:rsid w:val="005C4FBA"/>
    <w:rsid w:val="005C5D6B"/>
    <w:rsid w:val="005C616C"/>
    <w:rsid w:val="005C6299"/>
    <w:rsid w:val="005C62C7"/>
    <w:rsid w:val="005C6AB5"/>
    <w:rsid w:val="005C6D69"/>
    <w:rsid w:val="005C700D"/>
    <w:rsid w:val="005C7F85"/>
    <w:rsid w:val="005D0117"/>
    <w:rsid w:val="005D012D"/>
    <w:rsid w:val="005D0297"/>
    <w:rsid w:val="005D0BF2"/>
    <w:rsid w:val="005D13E7"/>
    <w:rsid w:val="005D1B56"/>
    <w:rsid w:val="005D1E0A"/>
    <w:rsid w:val="005D1F73"/>
    <w:rsid w:val="005D2B7B"/>
    <w:rsid w:val="005D2F46"/>
    <w:rsid w:val="005D3D5B"/>
    <w:rsid w:val="005D4199"/>
    <w:rsid w:val="005D5C79"/>
    <w:rsid w:val="005D777E"/>
    <w:rsid w:val="005E07DA"/>
    <w:rsid w:val="005E0EA5"/>
    <w:rsid w:val="005E18D6"/>
    <w:rsid w:val="005E1CE4"/>
    <w:rsid w:val="005E2527"/>
    <w:rsid w:val="005E2978"/>
    <w:rsid w:val="005E3098"/>
    <w:rsid w:val="005E397E"/>
    <w:rsid w:val="005E425C"/>
    <w:rsid w:val="005E4CCC"/>
    <w:rsid w:val="005E4ECE"/>
    <w:rsid w:val="005E4FCB"/>
    <w:rsid w:val="005E53E1"/>
    <w:rsid w:val="005E62F7"/>
    <w:rsid w:val="005E6FFA"/>
    <w:rsid w:val="005E7490"/>
    <w:rsid w:val="005E7C53"/>
    <w:rsid w:val="005F031B"/>
    <w:rsid w:val="005F0701"/>
    <w:rsid w:val="005F11F9"/>
    <w:rsid w:val="005F1803"/>
    <w:rsid w:val="005F1E4B"/>
    <w:rsid w:val="005F1F70"/>
    <w:rsid w:val="005F1FBD"/>
    <w:rsid w:val="005F2131"/>
    <w:rsid w:val="005F2485"/>
    <w:rsid w:val="005F3F2F"/>
    <w:rsid w:val="005F404A"/>
    <w:rsid w:val="005F424E"/>
    <w:rsid w:val="005F4612"/>
    <w:rsid w:val="005F4F52"/>
    <w:rsid w:val="005F5179"/>
    <w:rsid w:val="005F53D9"/>
    <w:rsid w:val="005F5688"/>
    <w:rsid w:val="005F61B7"/>
    <w:rsid w:val="005F6543"/>
    <w:rsid w:val="005F66DE"/>
    <w:rsid w:val="006015FB"/>
    <w:rsid w:val="00601663"/>
    <w:rsid w:val="006017DE"/>
    <w:rsid w:val="00601FDB"/>
    <w:rsid w:val="0060216D"/>
    <w:rsid w:val="00602329"/>
    <w:rsid w:val="00602B0A"/>
    <w:rsid w:val="00602D5D"/>
    <w:rsid w:val="0060334C"/>
    <w:rsid w:val="0060379A"/>
    <w:rsid w:val="00604027"/>
    <w:rsid w:val="0060437C"/>
    <w:rsid w:val="00604654"/>
    <w:rsid w:val="00604764"/>
    <w:rsid w:val="00604B33"/>
    <w:rsid w:val="00604DB0"/>
    <w:rsid w:val="006051BE"/>
    <w:rsid w:val="00605792"/>
    <w:rsid w:val="00605806"/>
    <w:rsid w:val="00605F22"/>
    <w:rsid w:val="006063E0"/>
    <w:rsid w:val="00606563"/>
    <w:rsid w:val="00606B1C"/>
    <w:rsid w:val="00607FE5"/>
    <w:rsid w:val="00607FE9"/>
    <w:rsid w:val="00612BD2"/>
    <w:rsid w:val="00613299"/>
    <w:rsid w:val="006132E4"/>
    <w:rsid w:val="00613DD0"/>
    <w:rsid w:val="00613EE3"/>
    <w:rsid w:val="00614ACF"/>
    <w:rsid w:val="00614E1E"/>
    <w:rsid w:val="0061553A"/>
    <w:rsid w:val="00615B96"/>
    <w:rsid w:val="00615BF7"/>
    <w:rsid w:val="00615CB9"/>
    <w:rsid w:val="00616514"/>
    <w:rsid w:val="00617C18"/>
    <w:rsid w:val="006201F3"/>
    <w:rsid w:val="00620996"/>
    <w:rsid w:val="00620F72"/>
    <w:rsid w:val="00621232"/>
    <w:rsid w:val="00621938"/>
    <w:rsid w:val="0062271A"/>
    <w:rsid w:val="00622789"/>
    <w:rsid w:val="00622B7D"/>
    <w:rsid w:val="00622D22"/>
    <w:rsid w:val="00622DB9"/>
    <w:rsid w:val="00622F21"/>
    <w:rsid w:val="0062364D"/>
    <w:rsid w:val="00623A53"/>
    <w:rsid w:val="00623ABC"/>
    <w:rsid w:val="00623C27"/>
    <w:rsid w:val="00623EB4"/>
    <w:rsid w:val="00624037"/>
    <w:rsid w:val="006240E3"/>
    <w:rsid w:val="006245DE"/>
    <w:rsid w:val="00624A1A"/>
    <w:rsid w:val="00624B99"/>
    <w:rsid w:val="00625579"/>
    <w:rsid w:val="00625A83"/>
    <w:rsid w:val="00625BB0"/>
    <w:rsid w:val="00625E42"/>
    <w:rsid w:val="00625E56"/>
    <w:rsid w:val="00625F31"/>
    <w:rsid w:val="006260E8"/>
    <w:rsid w:val="0062774C"/>
    <w:rsid w:val="00627C02"/>
    <w:rsid w:val="0063023C"/>
    <w:rsid w:val="00630DF0"/>
    <w:rsid w:val="00630EA1"/>
    <w:rsid w:val="00631A38"/>
    <w:rsid w:val="006325C5"/>
    <w:rsid w:val="00633736"/>
    <w:rsid w:val="0063471C"/>
    <w:rsid w:val="00634BB0"/>
    <w:rsid w:val="00634E1D"/>
    <w:rsid w:val="00635D03"/>
    <w:rsid w:val="00636574"/>
    <w:rsid w:val="006367DD"/>
    <w:rsid w:val="00636CE9"/>
    <w:rsid w:val="00637330"/>
    <w:rsid w:val="00640A23"/>
    <w:rsid w:val="00640DF8"/>
    <w:rsid w:val="00641C8E"/>
    <w:rsid w:val="00642212"/>
    <w:rsid w:val="00642848"/>
    <w:rsid w:val="006429DC"/>
    <w:rsid w:val="00642BB8"/>
    <w:rsid w:val="00643C51"/>
    <w:rsid w:val="00644B99"/>
    <w:rsid w:val="00644BDC"/>
    <w:rsid w:val="006455B2"/>
    <w:rsid w:val="00647832"/>
    <w:rsid w:val="00647C46"/>
    <w:rsid w:val="00647DA3"/>
    <w:rsid w:val="00647E80"/>
    <w:rsid w:val="0065231E"/>
    <w:rsid w:val="00652EEF"/>
    <w:rsid w:val="00653428"/>
    <w:rsid w:val="00654B7F"/>
    <w:rsid w:val="00655000"/>
    <w:rsid w:val="00655D21"/>
    <w:rsid w:val="0065728F"/>
    <w:rsid w:val="00660B94"/>
    <w:rsid w:val="00661052"/>
    <w:rsid w:val="006611CA"/>
    <w:rsid w:val="006614B4"/>
    <w:rsid w:val="006617DE"/>
    <w:rsid w:val="006624F1"/>
    <w:rsid w:val="00662CDC"/>
    <w:rsid w:val="00662D53"/>
    <w:rsid w:val="006630B5"/>
    <w:rsid w:val="006638B2"/>
    <w:rsid w:val="00663DA4"/>
    <w:rsid w:val="006643E8"/>
    <w:rsid w:val="00664546"/>
    <w:rsid w:val="006650DD"/>
    <w:rsid w:val="0066551B"/>
    <w:rsid w:val="00665C5C"/>
    <w:rsid w:val="0066642D"/>
    <w:rsid w:val="006665D7"/>
    <w:rsid w:val="00667707"/>
    <w:rsid w:val="00667A44"/>
    <w:rsid w:val="00667D69"/>
    <w:rsid w:val="00667E8B"/>
    <w:rsid w:val="00670186"/>
    <w:rsid w:val="006708FD"/>
    <w:rsid w:val="006712A6"/>
    <w:rsid w:val="00671561"/>
    <w:rsid w:val="0067157B"/>
    <w:rsid w:val="0067272E"/>
    <w:rsid w:val="00672C83"/>
    <w:rsid w:val="006735C1"/>
    <w:rsid w:val="0067445B"/>
    <w:rsid w:val="00674493"/>
    <w:rsid w:val="0067458E"/>
    <w:rsid w:val="006748C3"/>
    <w:rsid w:val="006749E9"/>
    <w:rsid w:val="00674C29"/>
    <w:rsid w:val="006754C8"/>
    <w:rsid w:val="00675553"/>
    <w:rsid w:val="00675768"/>
    <w:rsid w:val="0067622A"/>
    <w:rsid w:val="0067652C"/>
    <w:rsid w:val="006767D8"/>
    <w:rsid w:val="0067714C"/>
    <w:rsid w:val="00677232"/>
    <w:rsid w:val="00677FE8"/>
    <w:rsid w:val="00680059"/>
    <w:rsid w:val="006806B8"/>
    <w:rsid w:val="006807D3"/>
    <w:rsid w:val="00681525"/>
    <w:rsid w:val="00681BD8"/>
    <w:rsid w:val="00681D1C"/>
    <w:rsid w:val="00681EDA"/>
    <w:rsid w:val="0068213A"/>
    <w:rsid w:val="006838C8"/>
    <w:rsid w:val="00684215"/>
    <w:rsid w:val="006847DC"/>
    <w:rsid w:val="00684B4F"/>
    <w:rsid w:val="00684B86"/>
    <w:rsid w:val="00685682"/>
    <w:rsid w:val="00686B9B"/>
    <w:rsid w:val="00687526"/>
    <w:rsid w:val="00687C54"/>
    <w:rsid w:val="00687F50"/>
    <w:rsid w:val="006901AE"/>
    <w:rsid w:val="00690AD5"/>
    <w:rsid w:val="00691691"/>
    <w:rsid w:val="00691747"/>
    <w:rsid w:val="006917F8"/>
    <w:rsid w:val="00692D61"/>
    <w:rsid w:val="006931B9"/>
    <w:rsid w:val="00693E24"/>
    <w:rsid w:val="00694200"/>
    <w:rsid w:val="006944BA"/>
    <w:rsid w:val="006946F0"/>
    <w:rsid w:val="00694D8A"/>
    <w:rsid w:val="006962FF"/>
    <w:rsid w:val="0069647C"/>
    <w:rsid w:val="00696658"/>
    <w:rsid w:val="00696ADA"/>
    <w:rsid w:val="006973E7"/>
    <w:rsid w:val="00697E2B"/>
    <w:rsid w:val="006A0992"/>
    <w:rsid w:val="006A0B5F"/>
    <w:rsid w:val="006A0D74"/>
    <w:rsid w:val="006A0E11"/>
    <w:rsid w:val="006A1150"/>
    <w:rsid w:val="006A1559"/>
    <w:rsid w:val="006A1665"/>
    <w:rsid w:val="006A17E6"/>
    <w:rsid w:val="006A2374"/>
    <w:rsid w:val="006A284E"/>
    <w:rsid w:val="006A299D"/>
    <w:rsid w:val="006A2E88"/>
    <w:rsid w:val="006A37A9"/>
    <w:rsid w:val="006A3DB1"/>
    <w:rsid w:val="006A4821"/>
    <w:rsid w:val="006A533F"/>
    <w:rsid w:val="006A5370"/>
    <w:rsid w:val="006A5AAE"/>
    <w:rsid w:val="006B28B0"/>
    <w:rsid w:val="006B2D57"/>
    <w:rsid w:val="006B2FC1"/>
    <w:rsid w:val="006B3272"/>
    <w:rsid w:val="006B384D"/>
    <w:rsid w:val="006B3C4F"/>
    <w:rsid w:val="006B430B"/>
    <w:rsid w:val="006B49B4"/>
    <w:rsid w:val="006B4C44"/>
    <w:rsid w:val="006B4D33"/>
    <w:rsid w:val="006B56AA"/>
    <w:rsid w:val="006B578C"/>
    <w:rsid w:val="006B637C"/>
    <w:rsid w:val="006B7333"/>
    <w:rsid w:val="006C00CA"/>
    <w:rsid w:val="006C0FA4"/>
    <w:rsid w:val="006C10BC"/>
    <w:rsid w:val="006C1249"/>
    <w:rsid w:val="006C15AC"/>
    <w:rsid w:val="006C176C"/>
    <w:rsid w:val="006C17CD"/>
    <w:rsid w:val="006C1CBC"/>
    <w:rsid w:val="006C1CFD"/>
    <w:rsid w:val="006C20D9"/>
    <w:rsid w:val="006C2709"/>
    <w:rsid w:val="006C27C2"/>
    <w:rsid w:val="006C4103"/>
    <w:rsid w:val="006C4C43"/>
    <w:rsid w:val="006C4EAD"/>
    <w:rsid w:val="006C6879"/>
    <w:rsid w:val="006C6C0D"/>
    <w:rsid w:val="006C6D4A"/>
    <w:rsid w:val="006D0635"/>
    <w:rsid w:val="006D215B"/>
    <w:rsid w:val="006D250D"/>
    <w:rsid w:val="006D2E9C"/>
    <w:rsid w:val="006D35D1"/>
    <w:rsid w:val="006D3BB6"/>
    <w:rsid w:val="006D3D9F"/>
    <w:rsid w:val="006D454E"/>
    <w:rsid w:val="006D4905"/>
    <w:rsid w:val="006D4A40"/>
    <w:rsid w:val="006D599A"/>
    <w:rsid w:val="006D6A75"/>
    <w:rsid w:val="006D6C30"/>
    <w:rsid w:val="006D6E92"/>
    <w:rsid w:val="006D722C"/>
    <w:rsid w:val="006D7B44"/>
    <w:rsid w:val="006D7D9E"/>
    <w:rsid w:val="006D7EE5"/>
    <w:rsid w:val="006E2037"/>
    <w:rsid w:val="006E25CA"/>
    <w:rsid w:val="006E2639"/>
    <w:rsid w:val="006E2838"/>
    <w:rsid w:val="006E4538"/>
    <w:rsid w:val="006E4D79"/>
    <w:rsid w:val="006E60D3"/>
    <w:rsid w:val="006E764A"/>
    <w:rsid w:val="006E7806"/>
    <w:rsid w:val="006E7BF4"/>
    <w:rsid w:val="006F0575"/>
    <w:rsid w:val="006F05BE"/>
    <w:rsid w:val="006F0C1A"/>
    <w:rsid w:val="006F10DC"/>
    <w:rsid w:val="006F17D4"/>
    <w:rsid w:val="006F2101"/>
    <w:rsid w:val="006F283B"/>
    <w:rsid w:val="006F325C"/>
    <w:rsid w:val="006F3654"/>
    <w:rsid w:val="006F3DE9"/>
    <w:rsid w:val="006F3EDE"/>
    <w:rsid w:val="006F3F5D"/>
    <w:rsid w:val="006F542F"/>
    <w:rsid w:val="006F55DE"/>
    <w:rsid w:val="006F5DFF"/>
    <w:rsid w:val="006F5ECC"/>
    <w:rsid w:val="006F607F"/>
    <w:rsid w:val="006F62EB"/>
    <w:rsid w:val="006F6348"/>
    <w:rsid w:val="006F6BEE"/>
    <w:rsid w:val="006F742C"/>
    <w:rsid w:val="006F7529"/>
    <w:rsid w:val="006F79E1"/>
    <w:rsid w:val="006F7C1B"/>
    <w:rsid w:val="007003B1"/>
    <w:rsid w:val="00700E76"/>
    <w:rsid w:val="00701076"/>
    <w:rsid w:val="007011BA"/>
    <w:rsid w:val="00701334"/>
    <w:rsid w:val="00701975"/>
    <w:rsid w:val="00701995"/>
    <w:rsid w:val="00701A02"/>
    <w:rsid w:val="00701A8A"/>
    <w:rsid w:val="00701BF2"/>
    <w:rsid w:val="00701FB7"/>
    <w:rsid w:val="007020D5"/>
    <w:rsid w:val="007029DA"/>
    <w:rsid w:val="0070305C"/>
    <w:rsid w:val="0070349A"/>
    <w:rsid w:val="007038D2"/>
    <w:rsid w:val="00703B10"/>
    <w:rsid w:val="00703EDA"/>
    <w:rsid w:val="00704359"/>
    <w:rsid w:val="0070476C"/>
    <w:rsid w:val="00704931"/>
    <w:rsid w:val="00704C41"/>
    <w:rsid w:val="00705456"/>
    <w:rsid w:val="00706BAB"/>
    <w:rsid w:val="00706D98"/>
    <w:rsid w:val="00707A74"/>
    <w:rsid w:val="007106D7"/>
    <w:rsid w:val="00710DAF"/>
    <w:rsid w:val="00710DC3"/>
    <w:rsid w:val="0071148C"/>
    <w:rsid w:val="00712614"/>
    <w:rsid w:val="00712E48"/>
    <w:rsid w:val="00713A9B"/>
    <w:rsid w:val="007150A6"/>
    <w:rsid w:val="0071554B"/>
    <w:rsid w:val="0071681E"/>
    <w:rsid w:val="007169C3"/>
    <w:rsid w:val="007172D3"/>
    <w:rsid w:val="00717731"/>
    <w:rsid w:val="00717A65"/>
    <w:rsid w:val="00717ACB"/>
    <w:rsid w:val="00717C58"/>
    <w:rsid w:val="00717DE7"/>
    <w:rsid w:val="007202F1"/>
    <w:rsid w:val="0072040A"/>
    <w:rsid w:val="00720C9E"/>
    <w:rsid w:val="00720CDC"/>
    <w:rsid w:val="00720FEC"/>
    <w:rsid w:val="00721325"/>
    <w:rsid w:val="007222C6"/>
    <w:rsid w:val="00722A78"/>
    <w:rsid w:val="00723944"/>
    <w:rsid w:val="00724036"/>
    <w:rsid w:val="007244A7"/>
    <w:rsid w:val="0072455E"/>
    <w:rsid w:val="0072480D"/>
    <w:rsid w:val="00725C67"/>
    <w:rsid w:val="00726154"/>
    <w:rsid w:val="007272C1"/>
    <w:rsid w:val="007308D2"/>
    <w:rsid w:val="00730AB0"/>
    <w:rsid w:val="00730B3F"/>
    <w:rsid w:val="00730CF7"/>
    <w:rsid w:val="00730D38"/>
    <w:rsid w:val="0073200B"/>
    <w:rsid w:val="007322AD"/>
    <w:rsid w:val="0073335D"/>
    <w:rsid w:val="0073429D"/>
    <w:rsid w:val="0073433B"/>
    <w:rsid w:val="0073608A"/>
    <w:rsid w:val="007363A5"/>
    <w:rsid w:val="007364A8"/>
    <w:rsid w:val="007376E6"/>
    <w:rsid w:val="0074047C"/>
    <w:rsid w:val="007406EE"/>
    <w:rsid w:val="00740754"/>
    <w:rsid w:val="0074098E"/>
    <w:rsid w:val="007411AF"/>
    <w:rsid w:val="007420CC"/>
    <w:rsid w:val="007420E9"/>
    <w:rsid w:val="0074285C"/>
    <w:rsid w:val="00743885"/>
    <w:rsid w:val="00743DE5"/>
    <w:rsid w:val="007441F0"/>
    <w:rsid w:val="007469F0"/>
    <w:rsid w:val="00747434"/>
    <w:rsid w:val="007476F6"/>
    <w:rsid w:val="007479F7"/>
    <w:rsid w:val="0075029E"/>
    <w:rsid w:val="0075165D"/>
    <w:rsid w:val="007531AC"/>
    <w:rsid w:val="0075383D"/>
    <w:rsid w:val="007540DE"/>
    <w:rsid w:val="0075496B"/>
    <w:rsid w:val="00754A7A"/>
    <w:rsid w:val="0075525B"/>
    <w:rsid w:val="00755714"/>
    <w:rsid w:val="0075679A"/>
    <w:rsid w:val="007568C5"/>
    <w:rsid w:val="00756F79"/>
    <w:rsid w:val="00757D84"/>
    <w:rsid w:val="00760619"/>
    <w:rsid w:val="007606DE"/>
    <w:rsid w:val="00760B0B"/>
    <w:rsid w:val="00760EF6"/>
    <w:rsid w:val="007615E8"/>
    <w:rsid w:val="00761697"/>
    <w:rsid w:val="007616E5"/>
    <w:rsid w:val="00761CF3"/>
    <w:rsid w:val="007624EE"/>
    <w:rsid w:val="00762A89"/>
    <w:rsid w:val="00763F64"/>
    <w:rsid w:val="00764E52"/>
    <w:rsid w:val="00765359"/>
    <w:rsid w:val="007657F4"/>
    <w:rsid w:val="00765F0C"/>
    <w:rsid w:val="00765FB8"/>
    <w:rsid w:val="0076617C"/>
    <w:rsid w:val="007661BE"/>
    <w:rsid w:val="0076672C"/>
    <w:rsid w:val="00767B2C"/>
    <w:rsid w:val="00767E1F"/>
    <w:rsid w:val="00770FFD"/>
    <w:rsid w:val="00771128"/>
    <w:rsid w:val="00771217"/>
    <w:rsid w:val="007714CA"/>
    <w:rsid w:val="00772342"/>
    <w:rsid w:val="007727B1"/>
    <w:rsid w:val="00772A79"/>
    <w:rsid w:val="00773986"/>
    <w:rsid w:val="007755F4"/>
    <w:rsid w:val="00775B71"/>
    <w:rsid w:val="0077603F"/>
    <w:rsid w:val="0077718E"/>
    <w:rsid w:val="007801BF"/>
    <w:rsid w:val="00780CFB"/>
    <w:rsid w:val="00781340"/>
    <w:rsid w:val="00781841"/>
    <w:rsid w:val="00781C99"/>
    <w:rsid w:val="00782183"/>
    <w:rsid w:val="0078352F"/>
    <w:rsid w:val="00783575"/>
    <w:rsid w:val="007835B4"/>
    <w:rsid w:val="00783967"/>
    <w:rsid w:val="007839FC"/>
    <w:rsid w:val="00783B13"/>
    <w:rsid w:val="00783F11"/>
    <w:rsid w:val="00784A5F"/>
    <w:rsid w:val="00784B9A"/>
    <w:rsid w:val="00784E93"/>
    <w:rsid w:val="00785495"/>
    <w:rsid w:val="007854E9"/>
    <w:rsid w:val="00786E1B"/>
    <w:rsid w:val="00790AFB"/>
    <w:rsid w:val="00790F2B"/>
    <w:rsid w:val="00791528"/>
    <w:rsid w:val="00791E69"/>
    <w:rsid w:val="00793DB7"/>
    <w:rsid w:val="00793F57"/>
    <w:rsid w:val="0079428C"/>
    <w:rsid w:val="007949B5"/>
    <w:rsid w:val="00794FD3"/>
    <w:rsid w:val="0079575F"/>
    <w:rsid w:val="007960C8"/>
    <w:rsid w:val="007967B3"/>
    <w:rsid w:val="00796BEE"/>
    <w:rsid w:val="0079716D"/>
    <w:rsid w:val="007973EB"/>
    <w:rsid w:val="00797AFF"/>
    <w:rsid w:val="007A0124"/>
    <w:rsid w:val="007A0362"/>
    <w:rsid w:val="007A080D"/>
    <w:rsid w:val="007A0D17"/>
    <w:rsid w:val="007A10E2"/>
    <w:rsid w:val="007A1FCC"/>
    <w:rsid w:val="007A2899"/>
    <w:rsid w:val="007A2D00"/>
    <w:rsid w:val="007A35B1"/>
    <w:rsid w:val="007A3E1B"/>
    <w:rsid w:val="007A446A"/>
    <w:rsid w:val="007A49E4"/>
    <w:rsid w:val="007A4A7D"/>
    <w:rsid w:val="007A509F"/>
    <w:rsid w:val="007A575F"/>
    <w:rsid w:val="007A577D"/>
    <w:rsid w:val="007A5955"/>
    <w:rsid w:val="007A689C"/>
    <w:rsid w:val="007A6A51"/>
    <w:rsid w:val="007A6C31"/>
    <w:rsid w:val="007B0AFB"/>
    <w:rsid w:val="007B1314"/>
    <w:rsid w:val="007B1704"/>
    <w:rsid w:val="007B1B6A"/>
    <w:rsid w:val="007B1FEF"/>
    <w:rsid w:val="007B2F03"/>
    <w:rsid w:val="007B33C2"/>
    <w:rsid w:val="007B3693"/>
    <w:rsid w:val="007B47A3"/>
    <w:rsid w:val="007B4CDD"/>
    <w:rsid w:val="007B56C6"/>
    <w:rsid w:val="007B67BA"/>
    <w:rsid w:val="007B6A28"/>
    <w:rsid w:val="007C01BC"/>
    <w:rsid w:val="007C07D2"/>
    <w:rsid w:val="007C1089"/>
    <w:rsid w:val="007C1110"/>
    <w:rsid w:val="007C15D5"/>
    <w:rsid w:val="007C15D8"/>
    <w:rsid w:val="007C290A"/>
    <w:rsid w:val="007C2A0E"/>
    <w:rsid w:val="007C2F33"/>
    <w:rsid w:val="007C31B8"/>
    <w:rsid w:val="007C43AA"/>
    <w:rsid w:val="007C6B38"/>
    <w:rsid w:val="007C7969"/>
    <w:rsid w:val="007C7A2D"/>
    <w:rsid w:val="007D07D2"/>
    <w:rsid w:val="007D0BFE"/>
    <w:rsid w:val="007D115B"/>
    <w:rsid w:val="007D13FF"/>
    <w:rsid w:val="007D15A2"/>
    <w:rsid w:val="007D17EB"/>
    <w:rsid w:val="007D2F70"/>
    <w:rsid w:val="007D35D4"/>
    <w:rsid w:val="007D3635"/>
    <w:rsid w:val="007D367A"/>
    <w:rsid w:val="007D36EA"/>
    <w:rsid w:val="007D3ED3"/>
    <w:rsid w:val="007D3FEB"/>
    <w:rsid w:val="007D42CA"/>
    <w:rsid w:val="007D47C2"/>
    <w:rsid w:val="007D50BA"/>
    <w:rsid w:val="007D524C"/>
    <w:rsid w:val="007D60FE"/>
    <w:rsid w:val="007D6401"/>
    <w:rsid w:val="007D683A"/>
    <w:rsid w:val="007D6921"/>
    <w:rsid w:val="007D6965"/>
    <w:rsid w:val="007D73D4"/>
    <w:rsid w:val="007D7587"/>
    <w:rsid w:val="007E0A81"/>
    <w:rsid w:val="007E0BFE"/>
    <w:rsid w:val="007E0D70"/>
    <w:rsid w:val="007E180F"/>
    <w:rsid w:val="007E2322"/>
    <w:rsid w:val="007E26B7"/>
    <w:rsid w:val="007E2A01"/>
    <w:rsid w:val="007E4575"/>
    <w:rsid w:val="007E4E37"/>
    <w:rsid w:val="007E6440"/>
    <w:rsid w:val="007E6647"/>
    <w:rsid w:val="007E6A77"/>
    <w:rsid w:val="007E7C8D"/>
    <w:rsid w:val="007E7D16"/>
    <w:rsid w:val="007F0413"/>
    <w:rsid w:val="007F17DC"/>
    <w:rsid w:val="007F19AA"/>
    <w:rsid w:val="007F1B2F"/>
    <w:rsid w:val="007F24A8"/>
    <w:rsid w:val="007F2937"/>
    <w:rsid w:val="007F2C40"/>
    <w:rsid w:val="007F2F06"/>
    <w:rsid w:val="007F3C78"/>
    <w:rsid w:val="007F453C"/>
    <w:rsid w:val="007F45DC"/>
    <w:rsid w:val="007F49CD"/>
    <w:rsid w:val="007F4FC8"/>
    <w:rsid w:val="007F5350"/>
    <w:rsid w:val="007F53B8"/>
    <w:rsid w:val="007F650C"/>
    <w:rsid w:val="007F67DB"/>
    <w:rsid w:val="007F7471"/>
    <w:rsid w:val="007F785D"/>
    <w:rsid w:val="0080068B"/>
    <w:rsid w:val="00800A36"/>
    <w:rsid w:val="00800EC4"/>
    <w:rsid w:val="008012B4"/>
    <w:rsid w:val="00801981"/>
    <w:rsid w:val="00801D3F"/>
    <w:rsid w:val="00802909"/>
    <w:rsid w:val="00802E73"/>
    <w:rsid w:val="00803AAE"/>
    <w:rsid w:val="008040C4"/>
    <w:rsid w:val="00804B86"/>
    <w:rsid w:val="00805EB3"/>
    <w:rsid w:val="00806390"/>
    <w:rsid w:val="00806877"/>
    <w:rsid w:val="008073E3"/>
    <w:rsid w:val="0081149B"/>
    <w:rsid w:val="008117F8"/>
    <w:rsid w:val="00811A02"/>
    <w:rsid w:val="00811A70"/>
    <w:rsid w:val="008122F2"/>
    <w:rsid w:val="00813441"/>
    <w:rsid w:val="00813E30"/>
    <w:rsid w:val="00814654"/>
    <w:rsid w:val="00814AD0"/>
    <w:rsid w:val="00814C5C"/>
    <w:rsid w:val="00816609"/>
    <w:rsid w:val="0081692F"/>
    <w:rsid w:val="00816E6D"/>
    <w:rsid w:val="008171EC"/>
    <w:rsid w:val="00820857"/>
    <w:rsid w:val="008209FE"/>
    <w:rsid w:val="00820BE2"/>
    <w:rsid w:val="00821B12"/>
    <w:rsid w:val="00822633"/>
    <w:rsid w:val="00822FBD"/>
    <w:rsid w:val="00823EE9"/>
    <w:rsid w:val="0082440B"/>
    <w:rsid w:val="0082505E"/>
    <w:rsid w:val="00825918"/>
    <w:rsid w:val="00825C2E"/>
    <w:rsid w:val="00825E90"/>
    <w:rsid w:val="008263A6"/>
    <w:rsid w:val="00827F07"/>
    <w:rsid w:val="008302D1"/>
    <w:rsid w:val="0083129D"/>
    <w:rsid w:val="008312C9"/>
    <w:rsid w:val="008313EF"/>
    <w:rsid w:val="00831BB9"/>
    <w:rsid w:val="00831C8B"/>
    <w:rsid w:val="00831CC5"/>
    <w:rsid w:val="00832281"/>
    <w:rsid w:val="0083264C"/>
    <w:rsid w:val="0083280D"/>
    <w:rsid w:val="00833333"/>
    <w:rsid w:val="00833804"/>
    <w:rsid w:val="008343EF"/>
    <w:rsid w:val="00834F4D"/>
    <w:rsid w:val="0083589E"/>
    <w:rsid w:val="00835A1E"/>
    <w:rsid w:val="00835D36"/>
    <w:rsid w:val="0083612D"/>
    <w:rsid w:val="0083627E"/>
    <w:rsid w:val="008372B7"/>
    <w:rsid w:val="00837B58"/>
    <w:rsid w:val="00837E2D"/>
    <w:rsid w:val="008401FD"/>
    <w:rsid w:val="008402BE"/>
    <w:rsid w:val="00840476"/>
    <w:rsid w:val="00840948"/>
    <w:rsid w:val="0084174F"/>
    <w:rsid w:val="00841771"/>
    <w:rsid w:val="00842E76"/>
    <w:rsid w:val="008430EC"/>
    <w:rsid w:val="008435DE"/>
    <w:rsid w:val="00843B46"/>
    <w:rsid w:val="00843F97"/>
    <w:rsid w:val="008453A5"/>
    <w:rsid w:val="008461B6"/>
    <w:rsid w:val="00847037"/>
    <w:rsid w:val="008474D4"/>
    <w:rsid w:val="008478B4"/>
    <w:rsid w:val="008503ED"/>
    <w:rsid w:val="00850FC2"/>
    <w:rsid w:val="00851F56"/>
    <w:rsid w:val="00852BB2"/>
    <w:rsid w:val="00852D99"/>
    <w:rsid w:val="008530B0"/>
    <w:rsid w:val="008537B3"/>
    <w:rsid w:val="008542E0"/>
    <w:rsid w:val="00855535"/>
    <w:rsid w:val="00855C87"/>
    <w:rsid w:val="00855DC2"/>
    <w:rsid w:val="008564ED"/>
    <w:rsid w:val="00856E72"/>
    <w:rsid w:val="00857581"/>
    <w:rsid w:val="0086020F"/>
    <w:rsid w:val="008602A8"/>
    <w:rsid w:val="0086069A"/>
    <w:rsid w:val="00860BB4"/>
    <w:rsid w:val="00860EBD"/>
    <w:rsid w:val="00861214"/>
    <w:rsid w:val="00862121"/>
    <w:rsid w:val="0086283C"/>
    <w:rsid w:val="00862E45"/>
    <w:rsid w:val="0086463A"/>
    <w:rsid w:val="00864CE4"/>
    <w:rsid w:val="008656F2"/>
    <w:rsid w:val="00865B8F"/>
    <w:rsid w:val="00866675"/>
    <w:rsid w:val="00867C1A"/>
    <w:rsid w:val="00867F18"/>
    <w:rsid w:val="0087056F"/>
    <w:rsid w:val="00870E3D"/>
    <w:rsid w:val="00870F17"/>
    <w:rsid w:val="008715FC"/>
    <w:rsid w:val="00871DDB"/>
    <w:rsid w:val="00871EB6"/>
    <w:rsid w:val="008723DF"/>
    <w:rsid w:val="008731F2"/>
    <w:rsid w:val="00873228"/>
    <w:rsid w:val="00873A4B"/>
    <w:rsid w:val="00874501"/>
    <w:rsid w:val="0087466D"/>
    <w:rsid w:val="0087587D"/>
    <w:rsid w:val="00875CB4"/>
    <w:rsid w:val="008773E3"/>
    <w:rsid w:val="0087781C"/>
    <w:rsid w:val="00880281"/>
    <w:rsid w:val="00880909"/>
    <w:rsid w:val="00880980"/>
    <w:rsid w:val="00880F7C"/>
    <w:rsid w:val="00881BB5"/>
    <w:rsid w:val="008825CA"/>
    <w:rsid w:val="00882AE7"/>
    <w:rsid w:val="00882AF9"/>
    <w:rsid w:val="0088324C"/>
    <w:rsid w:val="00884FBB"/>
    <w:rsid w:val="008855EF"/>
    <w:rsid w:val="00885C30"/>
    <w:rsid w:val="00886A8B"/>
    <w:rsid w:val="00886B58"/>
    <w:rsid w:val="008874C7"/>
    <w:rsid w:val="008900D8"/>
    <w:rsid w:val="008904BC"/>
    <w:rsid w:val="0089087A"/>
    <w:rsid w:val="008910A6"/>
    <w:rsid w:val="008913CF"/>
    <w:rsid w:val="00891A12"/>
    <w:rsid w:val="008924C7"/>
    <w:rsid w:val="0089294B"/>
    <w:rsid w:val="00893E75"/>
    <w:rsid w:val="00894420"/>
    <w:rsid w:val="00894545"/>
    <w:rsid w:val="0089465A"/>
    <w:rsid w:val="00896B0A"/>
    <w:rsid w:val="008976B4"/>
    <w:rsid w:val="008979AA"/>
    <w:rsid w:val="00897C1E"/>
    <w:rsid w:val="008A08B4"/>
    <w:rsid w:val="008A1339"/>
    <w:rsid w:val="008A1D8F"/>
    <w:rsid w:val="008A25A9"/>
    <w:rsid w:val="008A2DC8"/>
    <w:rsid w:val="008A38AD"/>
    <w:rsid w:val="008A3C45"/>
    <w:rsid w:val="008A43C9"/>
    <w:rsid w:val="008A45D7"/>
    <w:rsid w:val="008A4B44"/>
    <w:rsid w:val="008A5262"/>
    <w:rsid w:val="008A57C8"/>
    <w:rsid w:val="008A639E"/>
    <w:rsid w:val="008A71AC"/>
    <w:rsid w:val="008A72F6"/>
    <w:rsid w:val="008A75C3"/>
    <w:rsid w:val="008A76E9"/>
    <w:rsid w:val="008A77CF"/>
    <w:rsid w:val="008A79F1"/>
    <w:rsid w:val="008A7D8A"/>
    <w:rsid w:val="008A7F23"/>
    <w:rsid w:val="008B0AAC"/>
    <w:rsid w:val="008B0F3C"/>
    <w:rsid w:val="008B0F7E"/>
    <w:rsid w:val="008B1ED0"/>
    <w:rsid w:val="008B1F10"/>
    <w:rsid w:val="008B2A1B"/>
    <w:rsid w:val="008B2DC5"/>
    <w:rsid w:val="008B3C30"/>
    <w:rsid w:val="008B498C"/>
    <w:rsid w:val="008B6A72"/>
    <w:rsid w:val="008B6AD7"/>
    <w:rsid w:val="008B6FC7"/>
    <w:rsid w:val="008B73D7"/>
    <w:rsid w:val="008B766E"/>
    <w:rsid w:val="008B7C3C"/>
    <w:rsid w:val="008C0600"/>
    <w:rsid w:val="008C0B5B"/>
    <w:rsid w:val="008C1620"/>
    <w:rsid w:val="008C2395"/>
    <w:rsid w:val="008C2459"/>
    <w:rsid w:val="008C29F7"/>
    <w:rsid w:val="008C308A"/>
    <w:rsid w:val="008C34B0"/>
    <w:rsid w:val="008C36E4"/>
    <w:rsid w:val="008C3B47"/>
    <w:rsid w:val="008C4798"/>
    <w:rsid w:val="008C4B79"/>
    <w:rsid w:val="008C4E26"/>
    <w:rsid w:val="008C5ADB"/>
    <w:rsid w:val="008C5B21"/>
    <w:rsid w:val="008C615E"/>
    <w:rsid w:val="008C69DF"/>
    <w:rsid w:val="008D043E"/>
    <w:rsid w:val="008D0E80"/>
    <w:rsid w:val="008D2364"/>
    <w:rsid w:val="008D29E2"/>
    <w:rsid w:val="008D2A09"/>
    <w:rsid w:val="008D2DB8"/>
    <w:rsid w:val="008D32A9"/>
    <w:rsid w:val="008D343C"/>
    <w:rsid w:val="008D3DD5"/>
    <w:rsid w:val="008D418E"/>
    <w:rsid w:val="008D4E5A"/>
    <w:rsid w:val="008D5485"/>
    <w:rsid w:val="008D5AE9"/>
    <w:rsid w:val="008D5DC9"/>
    <w:rsid w:val="008D618D"/>
    <w:rsid w:val="008D61DA"/>
    <w:rsid w:val="008D64C3"/>
    <w:rsid w:val="008D6C50"/>
    <w:rsid w:val="008D7794"/>
    <w:rsid w:val="008D78A7"/>
    <w:rsid w:val="008E1E42"/>
    <w:rsid w:val="008E2164"/>
    <w:rsid w:val="008E3F51"/>
    <w:rsid w:val="008E68DE"/>
    <w:rsid w:val="008E6B28"/>
    <w:rsid w:val="008E6B49"/>
    <w:rsid w:val="008E6C33"/>
    <w:rsid w:val="008E6CF1"/>
    <w:rsid w:val="008E7418"/>
    <w:rsid w:val="008E7486"/>
    <w:rsid w:val="008F0A12"/>
    <w:rsid w:val="008F0D9E"/>
    <w:rsid w:val="008F1C1A"/>
    <w:rsid w:val="008F1DB5"/>
    <w:rsid w:val="008F21B6"/>
    <w:rsid w:val="008F27B4"/>
    <w:rsid w:val="008F2821"/>
    <w:rsid w:val="008F2BCE"/>
    <w:rsid w:val="008F2C2D"/>
    <w:rsid w:val="008F358D"/>
    <w:rsid w:val="008F385F"/>
    <w:rsid w:val="008F4505"/>
    <w:rsid w:val="008F46A3"/>
    <w:rsid w:val="008F4A7F"/>
    <w:rsid w:val="008F539F"/>
    <w:rsid w:val="008F5B06"/>
    <w:rsid w:val="008F745D"/>
    <w:rsid w:val="008F782A"/>
    <w:rsid w:val="008F7D1F"/>
    <w:rsid w:val="008F7ED4"/>
    <w:rsid w:val="009006F2"/>
    <w:rsid w:val="00900E6E"/>
    <w:rsid w:val="00902CD9"/>
    <w:rsid w:val="00904250"/>
    <w:rsid w:val="00904263"/>
    <w:rsid w:val="00904AFF"/>
    <w:rsid w:val="0090507C"/>
    <w:rsid w:val="009058DC"/>
    <w:rsid w:val="00905B3B"/>
    <w:rsid w:val="00906425"/>
    <w:rsid w:val="00906569"/>
    <w:rsid w:val="00906DCF"/>
    <w:rsid w:val="00906F66"/>
    <w:rsid w:val="0090711A"/>
    <w:rsid w:val="00910403"/>
    <w:rsid w:val="00910568"/>
    <w:rsid w:val="0091107B"/>
    <w:rsid w:val="009115C6"/>
    <w:rsid w:val="00911B69"/>
    <w:rsid w:val="009121BD"/>
    <w:rsid w:val="00912ED8"/>
    <w:rsid w:val="00912FBC"/>
    <w:rsid w:val="009134E2"/>
    <w:rsid w:val="00914062"/>
    <w:rsid w:val="009141AD"/>
    <w:rsid w:val="009150A1"/>
    <w:rsid w:val="00915964"/>
    <w:rsid w:val="009159A0"/>
    <w:rsid w:val="00915AA0"/>
    <w:rsid w:val="00915B50"/>
    <w:rsid w:val="00915BB6"/>
    <w:rsid w:val="009167D8"/>
    <w:rsid w:val="00917477"/>
    <w:rsid w:val="0092137B"/>
    <w:rsid w:val="009219DE"/>
    <w:rsid w:val="00922983"/>
    <w:rsid w:val="00923021"/>
    <w:rsid w:val="00923B4A"/>
    <w:rsid w:val="00923C94"/>
    <w:rsid w:val="00923CCF"/>
    <w:rsid w:val="0092439E"/>
    <w:rsid w:val="00924F04"/>
    <w:rsid w:val="00925AFD"/>
    <w:rsid w:val="0092607B"/>
    <w:rsid w:val="0092609F"/>
    <w:rsid w:val="009262D8"/>
    <w:rsid w:val="0092752C"/>
    <w:rsid w:val="00927667"/>
    <w:rsid w:val="009276FE"/>
    <w:rsid w:val="009300C3"/>
    <w:rsid w:val="00930A8E"/>
    <w:rsid w:val="00930DE4"/>
    <w:rsid w:val="009310AB"/>
    <w:rsid w:val="009313BD"/>
    <w:rsid w:val="00931DCB"/>
    <w:rsid w:val="00932BFC"/>
    <w:rsid w:val="00934276"/>
    <w:rsid w:val="0093465B"/>
    <w:rsid w:val="009346E4"/>
    <w:rsid w:val="0093490A"/>
    <w:rsid w:val="00934A1F"/>
    <w:rsid w:val="00934F42"/>
    <w:rsid w:val="0093533C"/>
    <w:rsid w:val="00935DB1"/>
    <w:rsid w:val="00936629"/>
    <w:rsid w:val="00936D3C"/>
    <w:rsid w:val="00936ED8"/>
    <w:rsid w:val="00937948"/>
    <w:rsid w:val="00940915"/>
    <w:rsid w:val="0094187C"/>
    <w:rsid w:val="00942541"/>
    <w:rsid w:val="009427CA"/>
    <w:rsid w:val="00942FEF"/>
    <w:rsid w:val="0094399D"/>
    <w:rsid w:val="00944AA6"/>
    <w:rsid w:val="009450D7"/>
    <w:rsid w:val="009451D0"/>
    <w:rsid w:val="009456AA"/>
    <w:rsid w:val="00945E1B"/>
    <w:rsid w:val="00945FE3"/>
    <w:rsid w:val="009465EF"/>
    <w:rsid w:val="00946B1F"/>
    <w:rsid w:val="00950731"/>
    <w:rsid w:val="00950AA7"/>
    <w:rsid w:val="00950DF9"/>
    <w:rsid w:val="009514D3"/>
    <w:rsid w:val="00951581"/>
    <w:rsid w:val="00951774"/>
    <w:rsid w:val="00952105"/>
    <w:rsid w:val="009521F5"/>
    <w:rsid w:val="0095224B"/>
    <w:rsid w:val="00952382"/>
    <w:rsid w:val="009523F7"/>
    <w:rsid w:val="00955A35"/>
    <w:rsid w:val="00955A56"/>
    <w:rsid w:val="00955E78"/>
    <w:rsid w:val="00955E7D"/>
    <w:rsid w:val="00955EA7"/>
    <w:rsid w:val="00955EDE"/>
    <w:rsid w:val="00956C82"/>
    <w:rsid w:val="00956DC9"/>
    <w:rsid w:val="0095719E"/>
    <w:rsid w:val="00957548"/>
    <w:rsid w:val="00957693"/>
    <w:rsid w:val="009576CA"/>
    <w:rsid w:val="0095773D"/>
    <w:rsid w:val="00957FBC"/>
    <w:rsid w:val="00961BAF"/>
    <w:rsid w:val="00962373"/>
    <w:rsid w:val="009624E1"/>
    <w:rsid w:val="00962835"/>
    <w:rsid w:val="0096337D"/>
    <w:rsid w:val="009637A6"/>
    <w:rsid w:val="00964F29"/>
    <w:rsid w:val="00965376"/>
    <w:rsid w:val="00965F88"/>
    <w:rsid w:val="00966226"/>
    <w:rsid w:val="00966A30"/>
    <w:rsid w:val="009703B3"/>
    <w:rsid w:val="0097109A"/>
    <w:rsid w:val="009710D8"/>
    <w:rsid w:val="009711C1"/>
    <w:rsid w:val="0097258C"/>
    <w:rsid w:val="009738E3"/>
    <w:rsid w:val="00973DAD"/>
    <w:rsid w:val="00973F98"/>
    <w:rsid w:val="00974151"/>
    <w:rsid w:val="00974203"/>
    <w:rsid w:val="00974614"/>
    <w:rsid w:val="00975188"/>
    <w:rsid w:val="0097570C"/>
    <w:rsid w:val="00975CE8"/>
    <w:rsid w:val="00977326"/>
    <w:rsid w:val="00977961"/>
    <w:rsid w:val="00977E46"/>
    <w:rsid w:val="00977EB0"/>
    <w:rsid w:val="00980205"/>
    <w:rsid w:val="00980870"/>
    <w:rsid w:val="0098094B"/>
    <w:rsid w:val="00981093"/>
    <w:rsid w:val="00981705"/>
    <w:rsid w:val="00981E30"/>
    <w:rsid w:val="009823E1"/>
    <w:rsid w:val="009826B7"/>
    <w:rsid w:val="009839BD"/>
    <w:rsid w:val="0098482F"/>
    <w:rsid w:val="00985550"/>
    <w:rsid w:val="00985AD4"/>
    <w:rsid w:val="00986220"/>
    <w:rsid w:val="00986A9D"/>
    <w:rsid w:val="00986BFF"/>
    <w:rsid w:val="009877CC"/>
    <w:rsid w:val="00987BB5"/>
    <w:rsid w:val="00987C05"/>
    <w:rsid w:val="00990054"/>
    <w:rsid w:val="009900B8"/>
    <w:rsid w:val="00990476"/>
    <w:rsid w:val="00990C08"/>
    <w:rsid w:val="00990DBC"/>
    <w:rsid w:val="009914DD"/>
    <w:rsid w:val="00991591"/>
    <w:rsid w:val="009918F2"/>
    <w:rsid w:val="00992D06"/>
    <w:rsid w:val="009937F8"/>
    <w:rsid w:val="00994752"/>
    <w:rsid w:val="009949F8"/>
    <w:rsid w:val="00995FE5"/>
    <w:rsid w:val="0099631E"/>
    <w:rsid w:val="00996674"/>
    <w:rsid w:val="00996D22"/>
    <w:rsid w:val="00996E69"/>
    <w:rsid w:val="0099720E"/>
    <w:rsid w:val="0099773E"/>
    <w:rsid w:val="0099783D"/>
    <w:rsid w:val="009A0A47"/>
    <w:rsid w:val="009A1831"/>
    <w:rsid w:val="009A1FAF"/>
    <w:rsid w:val="009A2431"/>
    <w:rsid w:val="009A3676"/>
    <w:rsid w:val="009A458C"/>
    <w:rsid w:val="009A47F2"/>
    <w:rsid w:val="009A484B"/>
    <w:rsid w:val="009A4B72"/>
    <w:rsid w:val="009A5455"/>
    <w:rsid w:val="009A5AC3"/>
    <w:rsid w:val="009A6B61"/>
    <w:rsid w:val="009A6C3B"/>
    <w:rsid w:val="009A6DC9"/>
    <w:rsid w:val="009A7212"/>
    <w:rsid w:val="009A73E1"/>
    <w:rsid w:val="009A7E1F"/>
    <w:rsid w:val="009B01FE"/>
    <w:rsid w:val="009B0B95"/>
    <w:rsid w:val="009B1964"/>
    <w:rsid w:val="009B2276"/>
    <w:rsid w:val="009B26F7"/>
    <w:rsid w:val="009B2837"/>
    <w:rsid w:val="009B3891"/>
    <w:rsid w:val="009B4A8D"/>
    <w:rsid w:val="009B5071"/>
    <w:rsid w:val="009B5844"/>
    <w:rsid w:val="009B6050"/>
    <w:rsid w:val="009B6307"/>
    <w:rsid w:val="009B775A"/>
    <w:rsid w:val="009C20BE"/>
    <w:rsid w:val="009C230E"/>
    <w:rsid w:val="009C3517"/>
    <w:rsid w:val="009C385E"/>
    <w:rsid w:val="009C43D0"/>
    <w:rsid w:val="009C481E"/>
    <w:rsid w:val="009C5361"/>
    <w:rsid w:val="009C5A08"/>
    <w:rsid w:val="009C5E9D"/>
    <w:rsid w:val="009C67BB"/>
    <w:rsid w:val="009C6E4D"/>
    <w:rsid w:val="009C704B"/>
    <w:rsid w:val="009C70C9"/>
    <w:rsid w:val="009C76A1"/>
    <w:rsid w:val="009C780C"/>
    <w:rsid w:val="009C7E4C"/>
    <w:rsid w:val="009C7E74"/>
    <w:rsid w:val="009C7FF3"/>
    <w:rsid w:val="009D004E"/>
    <w:rsid w:val="009D0266"/>
    <w:rsid w:val="009D129C"/>
    <w:rsid w:val="009D1D38"/>
    <w:rsid w:val="009D26B7"/>
    <w:rsid w:val="009D346C"/>
    <w:rsid w:val="009D500D"/>
    <w:rsid w:val="009D604C"/>
    <w:rsid w:val="009D731F"/>
    <w:rsid w:val="009D77F1"/>
    <w:rsid w:val="009D77F9"/>
    <w:rsid w:val="009D7D48"/>
    <w:rsid w:val="009E0246"/>
    <w:rsid w:val="009E03D3"/>
    <w:rsid w:val="009E19BB"/>
    <w:rsid w:val="009E1C1C"/>
    <w:rsid w:val="009E228E"/>
    <w:rsid w:val="009E25EA"/>
    <w:rsid w:val="009E446C"/>
    <w:rsid w:val="009E44F4"/>
    <w:rsid w:val="009E5C5A"/>
    <w:rsid w:val="009E690C"/>
    <w:rsid w:val="009E6A72"/>
    <w:rsid w:val="009E6D65"/>
    <w:rsid w:val="009F1C1D"/>
    <w:rsid w:val="009F1C9E"/>
    <w:rsid w:val="009F2338"/>
    <w:rsid w:val="009F23F7"/>
    <w:rsid w:val="009F34F1"/>
    <w:rsid w:val="009F36AE"/>
    <w:rsid w:val="009F3AFA"/>
    <w:rsid w:val="009F472F"/>
    <w:rsid w:val="009F5198"/>
    <w:rsid w:val="009F545E"/>
    <w:rsid w:val="009F57B9"/>
    <w:rsid w:val="009F59AD"/>
    <w:rsid w:val="009F675E"/>
    <w:rsid w:val="009F6E4E"/>
    <w:rsid w:val="009F70F4"/>
    <w:rsid w:val="009F72C9"/>
    <w:rsid w:val="009F733B"/>
    <w:rsid w:val="009F771E"/>
    <w:rsid w:val="009F7894"/>
    <w:rsid w:val="009F78F0"/>
    <w:rsid w:val="00A00424"/>
    <w:rsid w:val="00A00ACF"/>
    <w:rsid w:val="00A01B08"/>
    <w:rsid w:val="00A022B0"/>
    <w:rsid w:val="00A02A5A"/>
    <w:rsid w:val="00A02D8F"/>
    <w:rsid w:val="00A0402D"/>
    <w:rsid w:val="00A04048"/>
    <w:rsid w:val="00A0423F"/>
    <w:rsid w:val="00A04E07"/>
    <w:rsid w:val="00A050A2"/>
    <w:rsid w:val="00A061D5"/>
    <w:rsid w:val="00A062C6"/>
    <w:rsid w:val="00A066DC"/>
    <w:rsid w:val="00A0691F"/>
    <w:rsid w:val="00A0696A"/>
    <w:rsid w:val="00A071FC"/>
    <w:rsid w:val="00A07ACA"/>
    <w:rsid w:val="00A100DB"/>
    <w:rsid w:val="00A1102E"/>
    <w:rsid w:val="00A11203"/>
    <w:rsid w:val="00A1169C"/>
    <w:rsid w:val="00A11CC3"/>
    <w:rsid w:val="00A11FA5"/>
    <w:rsid w:val="00A12646"/>
    <w:rsid w:val="00A12E08"/>
    <w:rsid w:val="00A1303A"/>
    <w:rsid w:val="00A13FC2"/>
    <w:rsid w:val="00A1427D"/>
    <w:rsid w:val="00A155C4"/>
    <w:rsid w:val="00A16059"/>
    <w:rsid w:val="00A16665"/>
    <w:rsid w:val="00A17BB0"/>
    <w:rsid w:val="00A17BB5"/>
    <w:rsid w:val="00A17BCB"/>
    <w:rsid w:val="00A203A5"/>
    <w:rsid w:val="00A20C9B"/>
    <w:rsid w:val="00A21C68"/>
    <w:rsid w:val="00A21DA2"/>
    <w:rsid w:val="00A227EF"/>
    <w:rsid w:val="00A229AF"/>
    <w:rsid w:val="00A22BEA"/>
    <w:rsid w:val="00A237D7"/>
    <w:rsid w:val="00A24535"/>
    <w:rsid w:val="00A24CA4"/>
    <w:rsid w:val="00A25D5D"/>
    <w:rsid w:val="00A25E33"/>
    <w:rsid w:val="00A26644"/>
    <w:rsid w:val="00A2666F"/>
    <w:rsid w:val="00A2740E"/>
    <w:rsid w:val="00A27657"/>
    <w:rsid w:val="00A306C2"/>
    <w:rsid w:val="00A30972"/>
    <w:rsid w:val="00A317C7"/>
    <w:rsid w:val="00A32979"/>
    <w:rsid w:val="00A33DA5"/>
    <w:rsid w:val="00A35170"/>
    <w:rsid w:val="00A354ED"/>
    <w:rsid w:val="00A35714"/>
    <w:rsid w:val="00A35963"/>
    <w:rsid w:val="00A361AF"/>
    <w:rsid w:val="00A36459"/>
    <w:rsid w:val="00A3669B"/>
    <w:rsid w:val="00A369EB"/>
    <w:rsid w:val="00A36FE0"/>
    <w:rsid w:val="00A36FFE"/>
    <w:rsid w:val="00A37B4F"/>
    <w:rsid w:val="00A401EE"/>
    <w:rsid w:val="00A4026C"/>
    <w:rsid w:val="00A430AB"/>
    <w:rsid w:val="00A43770"/>
    <w:rsid w:val="00A43A89"/>
    <w:rsid w:val="00A43E38"/>
    <w:rsid w:val="00A4438D"/>
    <w:rsid w:val="00A450DD"/>
    <w:rsid w:val="00A45911"/>
    <w:rsid w:val="00A46948"/>
    <w:rsid w:val="00A47998"/>
    <w:rsid w:val="00A50137"/>
    <w:rsid w:val="00A50546"/>
    <w:rsid w:val="00A509F7"/>
    <w:rsid w:val="00A50D1E"/>
    <w:rsid w:val="00A50DB8"/>
    <w:rsid w:val="00A51AFD"/>
    <w:rsid w:val="00A523CF"/>
    <w:rsid w:val="00A52422"/>
    <w:rsid w:val="00A53135"/>
    <w:rsid w:val="00A53641"/>
    <w:rsid w:val="00A54889"/>
    <w:rsid w:val="00A560A6"/>
    <w:rsid w:val="00A56956"/>
    <w:rsid w:val="00A56BDC"/>
    <w:rsid w:val="00A56FF8"/>
    <w:rsid w:val="00A573A6"/>
    <w:rsid w:val="00A57E9A"/>
    <w:rsid w:val="00A60B79"/>
    <w:rsid w:val="00A60BE1"/>
    <w:rsid w:val="00A60EDF"/>
    <w:rsid w:val="00A61012"/>
    <w:rsid w:val="00A6147D"/>
    <w:rsid w:val="00A61E9D"/>
    <w:rsid w:val="00A62799"/>
    <w:rsid w:val="00A6303D"/>
    <w:rsid w:val="00A63471"/>
    <w:rsid w:val="00A63685"/>
    <w:rsid w:val="00A63C3B"/>
    <w:rsid w:val="00A65B5D"/>
    <w:rsid w:val="00A6600A"/>
    <w:rsid w:val="00A66AC3"/>
    <w:rsid w:val="00A7000E"/>
    <w:rsid w:val="00A7062E"/>
    <w:rsid w:val="00A707F8"/>
    <w:rsid w:val="00A70A6E"/>
    <w:rsid w:val="00A70D9D"/>
    <w:rsid w:val="00A715B3"/>
    <w:rsid w:val="00A71755"/>
    <w:rsid w:val="00A71913"/>
    <w:rsid w:val="00A71B90"/>
    <w:rsid w:val="00A72584"/>
    <w:rsid w:val="00A725E8"/>
    <w:rsid w:val="00A73D11"/>
    <w:rsid w:val="00A74021"/>
    <w:rsid w:val="00A74799"/>
    <w:rsid w:val="00A762FA"/>
    <w:rsid w:val="00A76A81"/>
    <w:rsid w:val="00A76D24"/>
    <w:rsid w:val="00A77234"/>
    <w:rsid w:val="00A77900"/>
    <w:rsid w:val="00A77A69"/>
    <w:rsid w:val="00A809C8"/>
    <w:rsid w:val="00A8178F"/>
    <w:rsid w:val="00A81BDA"/>
    <w:rsid w:val="00A828A5"/>
    <w:rsid w:val="00A833B0"/>
    <w:rsid w:val="00A83E7D"/>
    <w:rsid w:val="00A84050"/>
    <w:rsid w:val="00A87350"/>
    <w:rsid w:val="00A873B3"/>
    <w:rsid w:val="00A87E01"/>
    <w:rsid w:val="00A87E1B"/>
    <w:rsid w:val="00A9008F"/>
    <w:rsid w:val="00A90C4B"/>
    <w:rsid w:val="00A90D79"/>
    <w:rsid w:val="00A9119F"/>
    <w:rsid w:val="00A91332"/>
    <w:rsid w:val="00A91AA7"/>
    <w:rsid w:val="00A9248A"/>
    <w:rsid w:val="00A930F2"/>
    <w:rsid w:val="00A9364D"/>
    <w:rsid w:val="00A94113"/>
    <w:rsid w:val="00A94C6C"/>
    <w:rsid w:val="00A94EEE"/>
    <w:rsid w:val="00A94F87"/>
    <w:rsid w:val="00A9578A"/>
    <w:rsid w:val="00A95B5F"/>
    <w:rsid w:val="00A965DE"/>
    <w:rsid w:val="00A97D91"/>
    <w:rsid w:val="00AA0459"/>
    <w:rsid w:val="00AA1B7B"/>
    <w:rsid w:val="00AA2167"/>
    <w:rsid w:val="00AA23A9"/>
    <w:rsid w:val="00AA3323"/>
    <w:rsid w:val="00AA40BA"/>
    <w:rsid w:val="00AA50C3"/>
    <w:rsid w:val="00AA5FF6"/>
    <w:rsid w:val="00AA64DB"/>
    <w:rsid w:val="00AA6A03"/>
    <w:rsid w:val="00AA6D67"/>
    <w:rsid w:val="00AA7959"/>
    <w:rsid w:val="00AB0B01"/>
    <w:rsid w:val="00AB0D38"/>
    <w:rsid w:val="00AB1227"/>
    <w:rsid w:val="00AB129F"/>
    <w:rsid w:val="00AB1437"/>
    <w:rsid w:val="00AB1BD3"/>
    <w:rsid w:val="00AB1DB2"/>
    <w:rsid w:val="00AB1F4D"/>
    <w:rsid w:val="00AB2186"/>
    <w:rsid w:val="00AB249C"/>
    <w:rsid w:val="00AB2A8B"/>
    <w:rsid w:val="00AB309A"/>
    <w:rsid w:val="00AB38E4"/>
    <w:rsid w:val="00AB4ACE"/>
    <w:rsid w:val="00AB4C92"/>
    <w:rsid w:val="00AB4FC3"/>
    <w:rsid w:val="00AB59FB"/>
    <w:rsid w:val="00AB633B"/>
    <w:rsid w:val="00AB667C"/>
    <w:rsid w:val="00AB6B05"/>
    <w:rsid w:val="00AB6E77"/>
    <w:rsid w:val="00AC0361"/>
    <w:rsid w:val="00AC05A2"/>
    <w:rsid w:val="00AC0B87"/>
    <w:rsid w:val="00AC0EA4"/>
    <w:rsid w:val="00AC1134"/>
    <w:rsid w:val="00AC209E"/>
    <w:rsid w:val="00AC3FD3"/>
    <w:rsid w:val="00AC4B2A"/>
    <w:rsid w:val="00AC4BD0"/>
    <w:rsid w:val="00AC4EBF"/>
    <w:rsid w:val="00AC500C"/>
    <w:rsid w:val="00AC5745"/>
    <w:rsid w:val="00AC5AEC"/>
    <w:rsid w:val="00AC62C6"/>
    <w:rsid w:val="00AC6655"/>
    <w:rsid w:val="00AC6820"/>
    <w:rsid w:val="00AC7E9E"/>
    <w:rsid w:val="00AD1205"/>
    <w:rsid w:val="00AD1FF0"/>
    <w:rsid w:val="00AD27F4"/>
    <w:rsid w:val="00AD3054"/>
    <w:rsid w:val="00AD3124"/>
    <w:rsid w:val="00AD459B"/>
    <w:rsid w:val="00AD493D"/>
    <w:rsid w:val="00AD4D9C"/>
    <w:rsid w:val="00AD4E58"/>
    <w:rsid w:val="00AD4FDF"/>
    <w:rsid w:val="00AD5236"/>
    <w:rsid w:val="00AD5FA3"/>
    <w:rsid w:val="00AD6A5B"/>
    <w:rsid w:val="00AD6B14"/>
    <w:rsid w:val="00AD711D"/>
    <w:rsid w:val="00AD74FC"/>
    <w:rsid w:val="00AD79A7"/>
    <w:rsid w:val="00AD79D9"/>
    <w:rsid w:val="00AD7EC3"/>
    <w:rsid w:val="00AE0DD5"/>
    <w:rsid w:val="00AE0F3D"/>
    <w:rsid w:val="00AE1A46"/>
    <w:rsid w:val="00AE1CB5"/>
    <w:rsid w:val="00AE2889"/>
    <w:rsid w:val="00AE340C"/>
    <w:rsid w:val="00AE4166"/>
    <w:rsid w:val="00AE436B"/>
    <w:rsid w:val="00AE54DC"/>
    <w:rsid w:val="00AE5C54"/>
    <w:rsid w:val="00AE658F"/>
    <w:rsid w:val="00AE659F"/>
    <w:rsid w:val="00AE68E7"/>
    <w:rsid w:val="00AE6911"/>
    <w:rsid w:val="00AE6B61"/>
    <w:rsid w:val="00AF0D73"/>
    <w:rsid w:val="00AF109D"/>
    <w:rsid w:val="00AF1203"/>
    <w:rsid w:val="00AF17A5"/>
    <w:rsid w:val="00AF45A3"/>
    <w:rsid w:val="00AF4B22"/>
    <w:rsid w:val="00AF4E4C"/>
    <w:rsid w:val="00AF4E89"/>
    <w:rsid w:val="00AF5702"/>
    <w:rsid w:val="00AF624B"/>
    <w:rsid w:val="00AF64CB"/>
    <w:rsid w:val="00AF65B1"/>
    <w:rsid w:val="00B007A3"/>
    <w:rsid w:val="00B00B1C"/>
    <w:rsid w:val="00B00BD0"/>
    <w:rsid w:val="00B01550"/>
    <w:rsid w:val="00B01552"/>
    <w:rsid w:val="00B016BC"/>
    <w:rsid w:val="00B021E6"/>
    <w:rsid w:val="00B0264B"/>
    <w:rsid w:val="00B03955"/>
    <w:rsid w:val="00B0429A"/>
    <w:rsid w:val="00B04EAC"/>
    <w:rsid w:val="00B05044"/>
    <w:rsid w:val="00B052D8"/>
    <w:rsid w:val="00B06582"/>
    <w:rsid w:val="00B06837"/>
    <w:rsid w:val="00B10108"/>
    <w:rsid w:val="00B10B71"/>
    <w:rsid w:val="00B10E15"/>
    <w:rsid w:val="00B11727"/>
    <w:rsid w:val="00B139F5"/>
    <w:rsid w:val="00B14CAB"/>
    <w:rsid w:val="00B14EFB"/>
    <w:rsid w:val="00B15870"/>
    <w:rsid w:val="00B16409"/>
    <w:rsid w:val="00B16836"/>
    <w:rsid w:val="00B169AC"/>
    <w:rsid w:val="00B16A5E"/>
    <w:rsid w:val="00B16D63"/>
    <w:rsid w:val="00B172A5"/>
    <w:rsid w:val="00B178C2"/>
    <w:rsid w:val="00B17BA9"/>
    <w:rsid w:val="00B20F49"/>
    <w:rsid w:val="00B214C1"/>
    <w:rsid w:val="00B21A40"/>
    <w:rsid w:val="00B229C3"/>
    <w:rsid w:val="00B229EC"/>
    <w:rsid w:val="00B22C11"/>
    <w:rsid w:val="00B23122"/>
    <w:rsid w:val="00B23859"/>
    <w:rsid w:val="00B24231"/>
    <w:rsid w:val="00B244EB"/>
    <w:rsid w:val="00B248C5"/>
    <w:rsid w:val="00B24A6B"/>
    <w:rsid w:val="00B253D8"/>
    <w:rsid w:val="00B2565A"/>
    <w:rsid w:val="00B258E8"/>
    <w:rsid w:val="00B25A95"/>
    <w:rsid w:val="00B260D3"/>
    <w:rsid w:val="00B266B3"/>
    <w:rsid w:val="00B26D25"/>
    <w:rsid w:val="00B27F9C"/>
    <w:rsid w:val="00B31131"/>
    <w:rsid w:val="00B322D4"/>
    <w:rsid w:val="00B32C26"/>
    <w:rsid w:val="00B331BA"/>
    <w:rsid w:val="00B33FD7"/>
    <w:rsid w:val="00B34A67"/>
    <w:rsid w:val="00B35A4B"/>
    <w:rsid w:val="00B35F66"/>
    <w:rsid w:val="00B35F8F"/>
    <w:rsid w:val="00B360F2"/>
    <w:rsid w:val="00B366BF"/>
    <w:rsid w:val="00B37198"/>
    <w:rsid w:val="00B37751"/>
    <w:rsid w:val="00B4024A"/>
    <w:rsid w:val="00B403AD"/>
    <w:rsid w:val="00B40CF6"/>
    <w:rsid w:val="00B40FBD"/>
    <w:rsid w:val="00B4107F"/>
    <w:rsid w:val="00B427BB"/>
    <w:rsid w:val="00B42981"/>
    <w:rsid w:val="00B429A5"/>
    <w:rsid w:val="00B42DFB"/>
    <w:rsid w:val="00B42F74"/>
    <w:rsid w:val="00B43513"/>
    <w:rsid w:val="00B43BEA"/>
    <w:rsid w:val="00B43FFF"/>
    <w:rsid w:val="00B44032"/>
    <w:rsid w:val="00B44060"/>
    <w:rsid w:val="00B443BC"/>
    <w:rsid w:val="00B445F2"/>
    <w:rsid w:val="00B447BC"/>
    <w:rsid w:val="00B44A7A"/>
    <w:rsid w:val="00B44EE3"/>
    <w:rsid w:val="00B45050"/>
    <w:rsid w:val="00B45110"/>
    <w:rsid w:val="00B46EB3"/>
    <w:rsid w:val="00B5047B"/>
    <w:rsid w:val="00B505D4"/>
    <w:rsid w:val="00B507F2"/>
    <w:rsid w:val="00B510E8"/>
    <w:rsid w:val="00B51211"/>
    <w:rsid w:val="00B51CF4"/>
    <w:rsid w:val="00B52102"/>
    <w:rsid w:val="00B52346"/>
    <w:rsid w:val="00B531CC"/>
    <w:rsid w:val="00B53683"/>
    <w:rsid w:val="00B5411D"/>
    <w:rsid w:val="00B5699C"/>
    <w:rsid w:val="00B57605"/>
    <w:rsid w:val="00B6098E"/>
    <w:rsid w:val="00B61112"/>
    <w:rsid w:val="00B6220A"/>
    <w:rsid w:val="00B62E1F"/>
    <w:rsid w:val="00B6348B"/>
    <w:rsid w:val="00B63752"/>
    <w:rsid w:val="00B64730"/>
    <w:rsid w:val="00B647D0"/>
    <w:rsid w:val="00B64B4A"/>
    <w:rsid w:val="00B64ED1"/>
    <w:rsid w:val="00B651B0"/>
    <w:rsid w:val="00B65C1B"/>
    <w:rsid w:val="00B668CC"/>
    <w:rsid w:val="00B66C40"/>
    <w:rsid w:val="00B67CCE"/>
    <w:rsid w:val="00B67E0A"/>
    <w:rsid w:val="00B70EFC"/>
    <w:rsid w:val="00B7101C"/>
    <w:rsid w:val="00B719E6"/>
    <w:rsid w:val="00B72828"/>
    <w:rsid w:val="00B72F1D"/>
    <w:rsid w:val="00B73AF7"/>
    <w:rsid w:val="00B73F2A"/>
    <w:rsid w:val="00B743D4"/>
    <w:rsid w:val="00B747DB"/>
    <w:rsid w:val="00B74BA5"/>
    <w:rsid w:val="00B74FC1"/>
    <w:rsid w:val="00B7540B"/>
    <w:rsid w:val="00B77082"/>
    <w:rsid w:val="00B772FC"/>
    <w:rsid w:val="00B774EB"/>
    <w:rsid w:val="00B77CF7"/>
    <w:rsid w:val="00B809DA"/>
    <w:rsid w:val="00B809FA"/>
    <w:rsid w:val="00B819B4"/>
    <w:rsid w:val="00B8213A"/>
    <w:rsid w:val="00B82E62"/>
    <w:rsid w:val="00B83A42"/>
    <w:rsid w:val="00B83CF3"/>
    <w:rsid w:val="00B83F84"/>
    <w:rsid w:val="00B851FC"/>
    <w:rsid w:val="00B85661"/>
    <w:rsid w:val="00B85CB4"/>
    <w:rsid w:val="00B86435"/>
    <w:rsid w:val="00B86464"/>
    <w:rsid w:val="00B86E0E"/>
    <w:rsid w:val="00B87776"/>
    <w:rsid w:val="00B87E54"/>
    <w:rsid w:val="00B9031E"/>
    <w:rsid w:val="00B913C5"/>
    <w:rsid w:val="00B9155A"/>
    <w:rsid w:val="00B9181E"/>
    <w:rsid w:val="00B91B2B"/>
    <w:rsid w:val="00B922B7"/>
    <w:rsid w:val="00B92775"/>
    <w:rsid w:val="00B92CFB"/>
    <w:rsid w:val="00B93E25"/>
    <w:rsid w:val="00B9415F"/>
    <w:rsid w:val="00B94197"/>
    <w:rsid w:val="00B94576"/>
    <w:rsid w:val="00B94FA7"/>
    <w:rsid w:val="00B94FCD"/>
    <w:rsid w:val="00B95BDC"/>
    <w:rsid w:val="00B95D58"/>
    <w:rsid w:val="00B96530"/>
    <w:rsid w:val="00B968AD"/>
    <w:rsid w:val="00B96C60"/>
    <w:rsid w:val="00B96DD3"/>
    <w:rsid w:val="00B96E87"/>
    <w:rsid w:val="00B9721A"/>
    <w:rsid w:val="00B97FA3"/>
    <w:rsid w:val="00BA08ED"/>
    <w:rsid w:val="00BA102B"/>
    <w:rsid w:val="00BA149A"/>
    <w:rsid w:val="00BA2D2E"/>
    <w:rsid w:val="00BA3871"/>
    <w:rsid w:val="00BA3D80"/>
    <w:rsid w:val="00BA3EBE"/>
    <w:rsid w:val="00BA49AD"/>
    <w:rsid w:val="00BA4D19"/>
    <w:rsid w:val="00BA5BEB"/>
    <w:rsid w:val="00BA7630"/>
    <w:rsid w:val="00BA79F0"/>
    <w:rsid w:val="00BB0EF0"/>
    <w:rsid w:val="00BB14FF"/>
    <w:rsid w:val="00BB1B0E"/>
    <w:rsid w:val="00BB1D71"/>
    <w:rsid w:val="00BB21C5"/>
    <w:rsid w:val="00BB26AD"/>
    <w:rsid w:val="00BB28A2"/>
    <w:rsid w:val="00BB28E0"/>
    <w:rsid w:val="00BB3214"/>
    <w:rsid w:val="00BB3AD1"/>
    <w:rsid w:val="00BB3C04"/>
    <w:rsid w:val="00BB5422"/>
    <w:rsid w:val="00BB57E3"/>
    <w:rsid w:val="00BB5C9F"/>
    <w:rsid w:val="00BB631E"/>
    <w:rsid w:val="00BB6E02"/>
    <w:rsid w:val="00BB7145"/>
    <w:rsid w:val="00BB72CC"/>
    <w:rsid w:val="00BC0269"/>
    <w:rsid w:val="00BC0287"/>
    <w:rsid w:val="00BC0B4C"/>
    <w:rsid w:val="00BC0D9C"/>
    <w:rsid w:val="00BC1201"/>
    <w:rsid w:val="00BC21EE"/>
    <w:rsid w:val="00BC2835"/>
    <w:rsid w:val="00BC30FF"/>
    <w:rsid w:val="00BC314D"/>
    <w:rsid w:val="00BC35B1"/>
    <w:rsid w:val="00BC3B16"/>
    <w:rsid w:val="00BC3B78"/>
    <w:rsid w:val="00BC3BDE"/>
    <w:rsid w:val="00BC404C"/>
    <w:rsid w:val="00BC40F1"/>
    <w:rsid w:val="00BC4B15"/>
    <w:rsid w:val="00BC5B72"/>
    <w:rsid w:val="00BC5C93"/>
    <w:rsid w:val="00BC5CD8"/>
    <w:rsid w:val="00BC6CFE"/>
    <w:rsid w:val="00BC6D5A"/>
    <w:rsid w:val="00BC780A"/>
    <w:rsid w:val="00BC7A58"/>
    <w:rsid w:val="00BD04EE"/>
    <w:rsid w:val="00BD07D6"/>
    <w:rsid w:val="00BD09E1"/>
    <w:rsid w:val="00BD1FC9"/>
    <w:rsid w:val="00BD2378"/>
    <w:rsid w:val="00BD36F8"/>
    <w:rsid w:val="00BD3B38"/>
    <w:rsid w:val="00BD3FD7"/>
    <w:rsid w:val="00BD463E"/>
    <w:rsid w:val="00BD4982"/>
    <w:rsid w:val="00BD4C85"/>
    <w:rsid w:val="00BD5700"/>
    <w:rsid w:val="00BD5F62"/>
    <w:rsid w:val="00BD6227"/>
    <w:rsid w:val="00BD6A6B"/>
    <w:rsid w:val="00BD6B44"/>
    <w:rsid w:val="00BD6F04"/>
    <w:rsid w:val="00BD7E4A"/>
    <w:rsid w:val="00BE1155"/>
    <w:rsid w:val="00BE1510"/>
    <w:rsid w:val="00BE25A6"/>
    <w:rsid w:val="00BE2708"/>
    <w:rsid w:val="00BE33DE"/>
    <w:rsid w:val="00BE3585"/>
    <w:rsid w:val="00BE4380"/>
    <w:rsid w:val="00BE4536"/>
    <w:rsid w:val="00BE4855"/>
    <w:rsid w:val="00BE4B1D"/>
    <w:rsid w:val="00BE4C48"/>
    <w:rsid w:val="00BE4FD3"/>
    <w:rsid w:val="00BE5717"/>
    <w:rsid w:val="00BE58BD"/>
    <w:rsid w:val="00BE5B6E"/>
    <w:rsid w:val="00BE6333"/>
    <w:rsid w:val="00BE683C"/>
    <w:rsid w:val="00BF03A3"/>
    <w:rsid w:val="00BF04F9"/>
    <w:rsid w:val="00BF0C2A"/>
    <w:rsid w:val="00BF2A6B"/>
    <w:rsid w:val="00BF2B6F"/>
    <w:rsid w:val="00BF316A"/>
    <w:rsid w:val="00BF3899"/>
    <w:rsid w:val="00BF4426"/>
    <w:rsid w:val="00BF493D"/>
    <w:rsid w:val="00BF498B"/>
    <w:rsid w:val="00BF6ACA"/>
    <w:rsid w:val="00BF77FF"/>
    <w:rsid w:val="00C00738"/>
    <w:rsid w:val="00C00C56"/>
    <w:rsid w:val="00C01E62"/>
    <w:rsid w:val="00C01EB4"/>
    <w:rsid w:val="00C02813"/>
    <w:rsid w:val="00C02DD2"/>
    <w:rsid w:val="00C0307D"/>
    <w:rsid w:val="00C030CC"/>
    <w:rsid w:val="00C0343B"/>
    <w:rsid w:val="00C038FD"/>
    <w:rsid w:val="00C042AC"/>
    <w:rsid w:val="00C0601B"/>
    <w:rsid w:val="00C061AB"/>
    <w:rsid w:val="00C06220"/>
    <w:rsid w:val="00C06685"/>
    <w:rsid w:val="00C0792A"/>
    <w:rsid w:val="00C10396"/>
    <w:rsid w:val="00C1097F"/>
    <w:rsid w:val="00C10EDA"/>
    <w:rsid w:val="00C11A42"/>
    <w:rsid w:val="00C12BF1"/>
    <w:rsid w:val="00C13690"/>
    <w:rsid w:val="00C13874"/>
    <w:rsid w:val="00C13AB7"/>
    <w:rsid w:val="00C13B08"/>
    <w:rsid w:val="00C1567A"/>
    <w:rsid w:val="00C1580E"/>
    <w:rsid w:val="00C15C1A"/>
    <w:rsid w:val="00C15CE1"/>
    <w:rsid w:val="00C16556"/>
    <w:rsid w:val="00C17B50"/>
    <w:rsid w:val="00C2011A"/>
    <w:rsid w:val="00C2017B"/>
    <w:rsid w:val="00C21347"/>
    <w:rsid w:val="00C21A80"/>
    <w:rsid w:val="00C2229D"/>
    <w:rsid w:val="00C226B3"/>
    <w:rsid w:val="00C2295B"/>
    <w:rsid w:val="00C22CB0"/>
    <w:rsid w:val="00C22F44"/>
    <w:rsid w:val="00C232E8"/>
    <w:rsid w:val="00C2339A"/>
    <w:rsid w:val="00C234EE"/>
    <w:rsid w:val="00C23DA9"/>
    <w:rsid w:val="00C23E63"/>
    <w:rsid w:val="00C24132"/>
    <w:rsid w:val="00C245C4"/>
    <w:rsid w:val="00C246D2"/>
    <w:rsid w:val="00C24A94"/>
    <w:rsid w:val="00C24AB1"/>
    <w:rsid w:val="00C25630"/>
    <w:rsid w:val="00C25D15"/>
    <w:rsid w:val="00C25EB3"/>
    <w:rsid w:val="00C25F2A"/>
    <w:rsid w:val="00C26C94"/>
    <w:rsid w:val="00C26F1A"/>
    <w:rsid w:val="00C27288"/>
    <w:rsid w:val="00C27330"/>
    <w:rsid w:val="00C276CB"/>
    <w:rsid w:val="00C2770B"/>
    <w:rsid w:val="00C27A67"/>
    <w:rsid w:val="00C30827"/>
    <w:rsid w:val="00C30D30"/>
    <w:rsid w:val="00C30E65"/>
    <w:rsid w:val="00C3101B"/>
    <w:rsid w:val="00C326BC"/>
    <w:rsid w:val="00C32959"/>
    <w:rsid w:val="00C32B0D"/>
    <w:rsid w:val="00C33022"/>
    <w:rsid w:val="00C33417"/>
    <w:rsid w:val="00C33A8C"/>
    <w:rsid w:val="00C33B36"/>
    <w:rsid w:val="00C33B3A"/>
    <w:rsid w:val="00C34234"/>
    <w:rsid w:val="00C3463E"/>
    <w:rsid w:val="00C35367"/>
    <w:rsid w:val="00C354CA"/>
    <w:rsid w:val="00C36316"/>
    <w:rsid w:val="00C3642C"/>
    <w:rsid w:val="00C36478"/>
    <w:rsid w:val="00C36D23"/>
    <w:rsid w:val="00C370DB"/>
    <w:rsid w:val="00C378F4"/>
    <w:rsid w:val="00C40015"/>
    <w:rsid w:val="00C401FD"/>
    <w:rsid w:val="00C40C4D"/>
    <w:rsid w:val="00C410B6"/>
    <w:rsid w:val="00C413BD"/>
    <w:rsid w:val="00C41676"/>
    <w:rsid w:val="00C41D3D"/>
    <w:rsid w:val="00C41E38"/>
    <w:rsid w:val="00C4246F"/>
    <w:rsid w:val="00C4375F"/>
    <w:rsid w:val="00C43F3E"/>
    <w:rsid w:val="00C4446E"/>
    <w:rsid w:val="00C4449D"/>
    <w:rsid w:val="00C44B48"/>
    <w:rsid w:val="00C451F3"/>
    <w:rsid w:val="00C458B6"/>
    <w:rsid w:val="00C459F2"/>
    <w:rsid w:val="00C4623C"/>
    <w:rsid w:val="00C467C4"/>
    <w:rsid w:val="00C468AC"/>
    <w:rsid w:val="00C4759B"/>
    <w:rsid w:val="00C47FF2"/>
    <w:rsid w:val="00C50041"/>
    <w:rsid w:val="00C50506"/>
    <w:rsid w:val="00C515C6"/>
    <w:rsid w:val="00C54BA3"/>
    <w:rsid w:val="00C550FB"/>
    <w:rsid w:val="00C55912"/>
    <w:rsid w:val="00C5598C"/>
    <w:rsid w:val="00C55B43"/>
    <w:rsid w:val="00C56048"/>
    <w:rsid w:val="00C566E9"/>
    <w:rsid w:val="00C570D0"/>
    <w:rsid w:val="00C57601"/>
    <w:rsid w:val="00C60874"/>
    <w:rsid w:val="00C61445"/>
    <w:rsid w:val="00C615B0"/>
    <w:rsid w:val="00C61B22"/>
    <w:rsid w:val="00C626FE"/>
    <w:rsid w:val="00C62CF7"/>
    <w:rsid w:val="00C631CA"/>
    <w:rsid w:val="00C6343E"/>
    <w:rsid w:val="00C63CFD"/>
    <w:rsid w:val="00C63E3F"/>
    <w:rsid w:val="00C63F56"/>
    <w:rsid w:val="00C64382"/>
    <w:rsid w:val="00C647A3"/>
    <w:rsid w:val="00C64871"/>
    <w:rsid w:val="00C65259"/>
    <w:rsid w:val="00C6568C"/>
    <w:rsid w:val="00C66359"/>
    <w:rsid w:val="00C66568"/>
    <w:rsid w:val="00C6674E"/>
    <w:rsid w:val="00C67859"/>
    <w:rsid w:val="00C67B85"/>
    <w:rsid w:val="00C70592"/>
    <w:rsid w:val="00C711EC"/>
    <w:rsid w:val="00C72841"/>
    <w:rsid w:val="00C72A0E"/>
    <w:rsid w:val="00C72ED9"/>
    <w:rsid w:val="00C7361A"/>
    <w:rsid w:val="00C739AC"/>
    <w:rsid w:val="00C73A22"/>
    <w:rsid w:val="00C744B3"/>
    <w:rsid w:val="00C74A56"/>
    <w:rsid w:val="00C74DD5"/>
    <w:rsid w:val="00C74E0D"/>
    <w:rsid w:val="00C7538D"/>
    <w:rsid w:val="00C755AF"/>
    <w:rsid w:val="00C756CF"/>
    <w:rsid w:val="00C75A53"/>
    <w:rsid w:val="00C76198"/>
    <w:rsid w:val="00C7652A"/>
    <w:rsid w:val="00C765AA"/>
    <w:rsid w:val="00C76CE5"/>
    <w:rsid w:val="00C773ED"/>
    <w:rsid w:val="00C77E77"/>
    <w:rsid w:val="00C800A4"/>
    <w:rsid w:val="00C80552"/>
    <w:rsid w:val="00C816B0"/>
    <w:rsid w:val="00C8178B"/>
    <w:rsid w:val="00C82EE5"/>
    <w:rsid w:val="00C834A7"/>
    <w:rsid w:val="00C83610"/>
    <w:rsid w:val="00C839C8"/>
    <w:rsid w:val="00C83B5F"/>
    <w:rsid w:val="00C83BFA"/>
    <w:rsid w:val="00C8476C"/>
    <w:rsid w:val="00C85302"/>
    <w:rsid w:val="00C856B4"/>
    <w:rsid w:val="00C859F5"/>
    <w:rsid w:val="00C8713B"/>
    <w:rsid w:val="00C8799E"/>
    <w:rsid w:val="00C90591"/>
    <w:rsid w:val="00C90881"/>
    <w:rsid w:val="00C90883"/>
    <w:rsid w:val="00C910F8"/>
    <w:rsid w:val="00C91463"/>
    <w:rsid w:val="00C92282"/>
    <w:rsid w:val="00C925D3"/>
    <w:rsid w:val="00C92ACC"/>
    <w:rsid w:val="00C9397E"/>
    <w:rsid w:val="00C93D14"/>
    <w:rsid w:val="00C94130"/>
    <w:rsid w:val="00C941F1"/>
    <w:rsid w:val="00C9434C"/>
    <w:rsid w:val="00C94566"/>
    <w:rsid w:val="00C95E44"/>
    <w:rsid w:val="00C95F70"/>
    <w:rsid w:val="00C971D4"/>
    <w:rsid w:val="00C977AA"/>
    <w:rsid w:val="00C97FF6"/>
    <w:rsid w:val="00CA0701"/>
    <w:rsid w:val="00CA0EEA"/>
    <w:rsid w:val="00CA1277"/>
    <w:rsid w:val="00CA134E"/>
    <w:rsid w:val="00CA1540"/>
    <w:rsid w:val="00CA1629"/>
    <w:rsid w:val="00CA168A"/>
    <w:rsid w:val="00CA2561"/>
    <w:rsid w:val="00CA262F"/>
    <w:rsid w:val="00CA2A81"/>
    <w:rsid w:val="00CA2B1A"/>
    <w:rsid w:val="00CA2D9A"/>
    <w:rsid w:val="00CA309D"/>
    <w:rsid w:val="00CA5766"/>
    <w:rsid w:val="00CA59D7"/>
    <w:rsid w:val="00CA5FA1"/>
    <w:rsid w:val="00CA60F8"/>
    <w:rsid w:val="00CB1B4D"/>
    <w:rsid w:val="00CB2AE9"/>
    <w:rsid w:val="00CB2D5C"/>
    <w:rsid w:val="00CB2FE5"/>
    <w:rsid w:val="00CB36F7"/>
    <w:rsid w:val="00CB3F6F"/>
    <w:rsid w:val="00CB4AD1"/>
    <w:rsid w:val="00CB5690"/>
    <w:rsid w:val="00CB5AB6"/>
    <w:rsid w:val="00CB6354"/>
    <w:rsid w:val="00CB6C81"/>
    <w:rsid w:val="00CB72F5"/>
    <w:rsid w:val="00CB7757"/>
    <w:rsid w:val="00CB780B"/>
    <w:rsid w:val="00CB7B5B"/>
    <w:rsid w:val="00CB7C77"/>
    <w:rsid w:val="00CB7D62"/>
    <w:rsid w:val="00CC0261"/>
    <w:rsid w:val="00CC13AC"/>
    <w:rsid w:val="00CC1EEB"/>
    <w:rsid w:val="00CC25D5"/>
    <w:rsid w:val="00CC2843"/>
    <w:rsid w:val="00CC2DFA"/>
    <w:rsid w:val="00CC41F8"/>
    <w:rsid w:val="00CC435F"/>
    <w:rsid w:val="00CC6F16"/>
    <w:rsid w:val="00CC73C3"/>
    <w:rsid w:val="00CC7950"/>
    <w:rsid w:val="00CC7F80"/>
    <w:rsid w:val="00CD053D"/>
    <w:rsid w:val="00CD0A9A"/>
    <w:rsid w:val="00CD0D0F"/>
    <w:rsid w:val="00CD12D8"/>
    <w:rsid w:val="00CD1C86"/>
    <w:rsid w:val="00CD2612"/>
    <w:rsid w:val="00CD2D4D"/>
    <w:rsid w:val="00CD31D9"/>
    <w:rsid w:val="00CD3331"/>
    <w:rsid w:val="00CD34EC"/>
    <w:rsid w:val="00CD3616"/>
    <w:rsid w:val="00CD4465"/>
    <w:rsid w:val="00CD4A00"/>
    <w:rsid w:val="00CD4ECC"/>
    <w:rsid w:val="00CD5244"/>
    <w:rsid w:val="00CD564E"/>
    <w:rsid w:val="00CD5667"/>
    <w:rsid w:val="00CD5A09"/>
    <w:rsid w:val="00CD6047"/>
    <w:rsid w:val="00CD634C"/>
    <w:rsid w:val="00CD63C9"/>
    <w:rsid w:val="00CD6820"/>
    <w:rsid w:val="00CD6C39"/>
    <w:rsid w:val="00CD6D35"/>
    <w:rsid w:val="00CD7550"/>
    <w:rsid w:val="00CE03B1"/>
    <w:rsid w:val="00CE0C8C"/>
    <w:rsid w:val="00CE164F"/>
    <w:rsid w:val="00CE273C"/>
    <w:rsid w:val="00CE2CD2"/>
    <w:rsid w:val="00CE3334"/>
    <w:rsid w:val="00CE3C95"/>
    <w:rsid w:val="00CE3EBB"/>
    <w:rsid w:val="00CE4302"/>
    <w:rsid w:val="00CE43B4"/>
    <w:rsid w:val="00CE5154"/>
    <w:rsid w:val="00CE594C"/>
    <w:rsid w:val="00CE670E"/>
    <w:rsid w:val="00CE6C53"/>
    <w:rsid w:val="00CE6CA7"/>
    <w:rsid w:val="00CE6F42"/>
    <w:rsid w:val="00CE70EC"/>
    <w:rsid w:val="00CE7909"/>
    <w:rsid w:val="00CF01EC"/>
    <w:rsid w:val="00CF1BEA"/>
    <w:rsid w:val="00CF287C"/>
    <w:rsid w:val="00CF2883"/>
    <w:rsid w:val="00CF2DB4"/>
    <w:rsid w:val="00CF3933"/>
    <w:rsid w:val="00CF3B7E"/>
    <w:rsid w:val="00CF3BF3"/>
    <w:rsid w:val="00CF441D"/>
    <w:rsid w:val="00CF458D"/>
    <w:rsid w:val="00CF49D9"/>
    <w:rsid w:val="00CF615D"/>
    <w:rsid w:val="00CF7588"/>
    <w:rsid w:val="00CF766C"/>
    <w:rsid w:val="00CF799B"/>
    <w:rsid w:val="00CF7B16"/>
    <w:rsid w:val="00CF7F03"/>
    <w:rsid w:val="00D0072A"/>
    <w:rsid w:val="00D00A5C"/>
    <w:rsid w:val="00D00E90"/>
    <w:rsid w:val="00D012FF"/>
    <w:rsid w:val="00D01312"/>
    <w:rsid w:val="00D026F9"/>
    <w:rsid w:val="00D027FC"/>
    <w:rsid w:val="00D035FA"/>
    <w:rsid w:val="00D0390B"/>
    <w:rsid w:val="00D039F0"/>
    <w:rsid w:val="00D03B10"/>
    <w:rsid w:val="00D03F15"/>
    <w:rsid w:val="00D046FF"/>
    <w:rsid w:val="00D04FFB"/>
    <w:rsid w:val="00D06258"/>
    <w:rsid w:val="00D06995"/>
    <w:rsid w:val="00D07120"/>
    <w:rsid w:val="00D07585"/>
    <w:rsid w:val="00D07F6A"/>
    <w:rsid w:val="00D10243"/>
    <w:rsid w:val="00D10368"/>
    <w:rsid w:val="00D12587"/>
    <w:rsid w:val="00D12EB1"/>
    <w:rsid w:val="00D1302A"/>
    <w:rsid w:val="00D13580"/>
    <w:rsid w:val="00D136F1"/>
    <w:rsid w:val="00D13A7B"/>
    <w:rsid w:val="00D13B21"/>
    <w:rsid w:val="00D1427B"/>
    <w:rsid w:val="00D1444E"/>
    <w:rsid w:val="00D14DB9"/>
    <w:rsid w:val="00D159DF"/>
    <w:rsid w:val="00D16FED"/>
    <w:rsid w:val="00D2014A"/>
    <w:rsid w:val="00D20622"/>
    <w:rsid w:val="00D217F0"/>
    <w:rsid w:val="00D21A5A"/>
    <w:rsid w:val="00D2219E"/>
    <w:rsid w:val="00D22376"/>
    <w:rsid w:val="00D22383"/>
    <w:rsid w:val="00D228FE"/>
    <w:rsid w:val="00D2327C"/>
    <w:rsid w:val="00D235F2"/>
    <w:rsid w:val="00D2389E"/>
    <w:rsid w:val="00D23AE1"/>
    <w:rsid w:val="00D23D8E"/>
    <w:rsid w:val="00D240B5"/>
    <w:rsid w:val="00D24702"/>
    <w:rsid w:val="00D25B77"/>
    <w:rsid w:val="00D260BF"/>
    <w:rsid w:val="00D275D9"/>
    <w:rsid w:val="00D2777C"/>
    <w:rsid w:val="00D300D8"/>
    <w:rsid w:val="00D30329"/>
    <w:rsid w:val="00D30B99"/>
    <w:rsid w:val="00D31793"/>
    <w:rsid w:val="00D31A9E"/>
    <w:rsid w:val="00D31BCF"/>
    <w:rsid w:val="00D3226A"/>
    <w:rsid w:val="00D32272"/>
    <w:rsid w:val="00D3242B"/>
    <w:rsid w:val="00D32836"/>
    <w:rsid w:val="00D328C6"/>
    <w:rsid w:val="00D32AA4"/>
    <w:rsid w:val="00D33286"/>
    <w:rsid w:val="00D33298"/>
    <w:rsid w:val="00D33E1B"/>
    <w:rsid w:val="00D33F4C"/>
    <w:rsid w:val="00D340D8"/>
    <w:rsid w:val="00D342BC"/>
    <w:rsid w:val="00D343FE"/>
    <w:rsid w:val="00D35FB2"/>
    <w:rsid w:val="00D362E7"/>
    <w:rsid w:val="00D364C5"/>
    <w:rsid w:val="00D37E60"/>
    <w:rsid w:val="00D4053A"/>
    <w:rsid w:val="00D405F8"/>
    <w:rsid w:val="00D40681"/>
    <w:rsid w:val="00D40F5D"/>
    <w:rsid w:val="00D4137B"/>
    <w:rsid w:val="00D41E5C"/>
    <w:rsid w:val="00D41FB5"/>
    <w:rsid w:val="00D421FB"/>
    <w:rsid w:val="00D423C2"/>
    <w:rsid w:val="00D42535"/>
    <w:rsid w:val="00D42B55"/>
    <w:rsid w:val="00D42EE9"/>
    <w:rsid w:val="00D43855"/>
    <w:rsid w:val="00D43E6F"/>
    <w:rsid w:val="00D43F28"/>
    <w:rsid w:val="00D44F73"/>
    <w:rsid w:val="00D44F95"/>
    <w:rsid w:val="00D454B0"/>
    <w:rsid w:val="00D45DF9"/>
    <w:rsid w:val="00D45EF8"/>
    <w:rsid w:val="00D45F0D"/>
    <w:rsid w:val="00D464D0"/>
    <w:rsid w:val="00D464F6"/>
    <w:rsid w:val="00D46803"/>
    <w:rsid w:val="00D46F8C"/>
    <w:rsid w:val="00D47412"/>
    <w:rsid w:val="00D47C88"/>
    <w:rsid w:val="00D47D2F"/>
    <w:rsid w:val="00D50A03"/>
    <w:rsid w:val="00D50E26"/>
    <w:rsid w:val="00D510B3"/>
    <w:rsid w:val="00D51217"/>
    <w:rsid w:val="00D513F7"/>
    <w:rsid w:val="00D52058"/>
    <w:rsid w:val="00D5285C"/>
    <w:rsid w:val="00D52A15"/>
    <w:rsid w:val="00D52BF7"/>
    <w:rsid w:val="00D540A8"/>
    <w:rsid w:val="00D55260"/>
    <w:rsid w:val="00D567D1"/>
    <w:rsid w:val="00D57517"/>
    <w:rsid w:val="00D57833"/>
    <w:rsid w:val="00D60B32"/>
    <w:rsid w:val="00D60BB5"/>
    <w:rsid w:val="00D60F81"/>
    <w:rsid w:val="00D61861"/>
    <w:rsid w:val="00D62311"/>
    <w:rsid w:val="00D62BCD"/>
    <w:rsid w:val="00D632FE"/>
    <w:rsid w:val="00D634DB"/>
    <w:rsid w:val="00D63721"/>
    <w:rsid w:val="00D63877"/>
    <w:rsid w:val="00D63A3E"/>
    <w:rsid w:val="00D650AA"/>
    <w:rsid w:val="00D6772C"/>
    <w:rsid w:val="00D67837"/>
    <w:rsid w:val="00D7002F"/>
    <w:rsid w:val="00D712A7"/>
    <w:rsid w:val="00D71AF4"/>
    <w:rsid w:val="00D72BD2"/>
    <w:rsid w:val="00D7312C"/>
    <w:rsid w:val="00D743B2"/>
    <w:rsid w:val="00D74B4B"/>
    <w:rsid w:val="00D754FC"/>
    <w:rsid w:val="00D75A76"/>
    <w:rsid w:val="00D767EB"/>
    <w:rsid w:val="00D76CC1"/>
    <w:rsid w:val="00D77E25"/>
    <w:rsid w:val="00D80B3E"/>
    <w:rsid w:val="00D81383"/>
    <w:rsid w:val="00D81F0D"/>
    <w:rsid w:val="00D82103"/>
    <w:rsid w:val="00D82351"/>
    <w:rsid w:val="00D82BAD"/>
    <w:rsid w:val="00D82FB0"/>
    <w:rsid w:val="00D833BE"/>
    <w:rsid w:val="00D84DCD"/>
    <w:rsid w:val="00D850E0"/>
    <w:rsid w:val="00D85BA7"/>
    <w:rsid w:val="00D86CC7"/>
    <w:rsid w:val="00D86E84"/>
    <w:rsid w:val="00D87207"/>
    <w:rsid w:val="00D87E2A"/>
    <w:rsid w:val="00D91FB2"/>
    <w:rsid w:val="00D925C6"/>
    <w:rsid w:val="00D92B7A"/>
    <w:rsid w:val="00D92BA0"/>
    <w:rsid w:val="00D92D08"/>
    <w:rsid w:val="00D930CA"/>
    <w:rsid w:val="00D937DD"/>
    <w:rsid w:val="00D93ABB"/>
    <w:rsid w:val="00D93E7D"/>
    <w:rsid w:val="00D94132"/>
    <w:rsid w:val="00D94ADF"/>
    <w:rsid w:val="00D96F5F"/>
    <w:rsid w:val="00D973A6"/>
    <w:rsid w:val="00D97408"/>
    <w:rsid w:val="00D976EB"/>
    <w:rsid w:val="00D97C81"/>
    <w:rsid w:val="00D97F5A"/>
    <w:rsid w:val="00DA06A3"/>
    <w:rsid w:val="00DA0B7F"/>
    <w:rsid w:val="00DA17D6"/>
    <w:rsid w:val="00DA1EDC"/>
    <w:rsid w:val="00DA20EF"/>
    <w:rsid w:val="00DA261D"/>
    <w:rsid w:val="00DA2B13"/>
    <w:rsid w:val="00DA30CC"/>
    <w:rsid w:val="00DA3851"/>
    <w:rsid w:val="00DA5580"/>
    <w:rsid w:val="00DA5921"/>
    <w:rsid w:val="00DA6339"/>
    <w:rsid w:val="00DA6380"/>
    <w:rsid w:val="00DA679D"/>
    <w:rsid w:val="00DA6D98"/>
    <w:rsid w:val="00DB04ED"/>
    <w:rsid w:val="00DB0872"/>
    <w:rsid w:val="00DB0C2F"/>
    <w:rsid w:val="00DB1A33"/>
    <w:rsid w:val="00DB1F39"/>
    <w:rsid w:val="00DB2020"/>
    <w:rsid w:val="00DB2738"/>
    <w:rsid w:val="00DB27F3"/>
    <w:rsid w:val="00DB382E"/>
    <w:rsid w:val="00DB3EEF"/>
    <w:rsid w:val="00DB4B9F"/>
    <w:rsid w:val="00DB51E0"/>
    <w:rsid w:val="00DB5B5C"/>
    <w:rsid w:val="00DB6127"/>
    <w:rsid w:val="00DB69AC"/>
    <w:rsid w:val="00DB6D52"/>
    <w:rsid w:val="00DB7D39"/>
    <w:rsid w:val="00DB7FA5"/>
    <w:rsid w:val="00DC060A"/>
    <w:rsid w:val="00DC1916"/>
    <w:rsid w:val="00DC29DC"/>
    <w:rsid w:val="00DC3EC0"/>
    <w:rsid w:val="00DC41D9"/>
    <w:rsid w:val="00DC5A25"/>
    <w:rsid w:val="00DC6054"/>
    <w:rsid w:val="00DC60B8"/>
    <w:rsid w:val="00DC631C"/>
    <w:rsid w:val="00DC6B57"/>
    <w:rsid w:val="00DC6CEB"/>
    <w:rsid w:val="00DC7DAA"/>
    <w:rsid w:val="00DC7E89"/>
    <w:rsid w:val="00DD0155"/>
    <w:rsid w:val="00DD0A0A"/>
    <w:rsid w:val="00DD1018"/>
    <w:rsid w:val="00DD14E0"/>
    <w:rsid w:val="00DD2F2A"/>
    <w:rsid w:val="00DD38DB"/>
    <w:rsid w:val="00DD4A6E"/>
    <w:rsid w:val="00DD4FD2"/>
    <w:rsid w:val="00DD51D1"/>
    <w:rsid w:val="00DD55D6"/>
    <w:rsid w:val="00DD6014"/>
    <w:rsid w:val="00DD6D0F"/>
    <w:rsid w:val="00DD7F81"/>
    <w:rsid w:val="00DE0A36"/>
    <w:rsid w:val="00DE0DDB"/>
    <w:rsid w:val="00DE1FC0"/>
    <w:rsid w:val="00DE206F"/>
    <w:rsid w:val="00DE32DD"/>
    <w:rsid w:val="00DE3536"/>
    <w:rsid w:val="00DE3B36"/>
    <w:rsid w:val="00DE474C"/>
    <w:rsid w:val="00DE4FA4"/>
    <w:rsid w:val="00DE5401"/>
    <w:rsid w:val="00DE5945"/>
    <w:rsid w:val="00DE638C"/>
    <w:rsid w:val="00DE705B"/>
    <w:rsid w:val="00DE7290"/>
    <w:rsid w:val="00DE79BE"/>
    <w:rsid w:val="00DF0EEC"/>
    <w:rsid w:val="00DF12A4"/>
    <w:rsid w:val="00DF145E"/>
    <w:rsid w:val="00DF1761"/>
    <w:rsid w:val="00DF1AA4"/>
    <w:rsid w:val="00DF2741"/>
    <w:rsid w:val="00DF277C"/>
    <w:rsid w:val="00DF2A99"/>
    <w:rsid w:val="00DF2D2E"/>
    <w:rsid w:val="00DF4250"/>
    <w:rsid w:val="00DF43DB"/>
    <w:rsid w:val="00DF48F8"/>
    <w:rsid w:val="00DF5095"/>
    <w:rsid w:val="00DF5874"/>
    <w:rsid w:val="00DF5B26"/>
    <w:rsid w:val="00DF5DDE"/>
    <w:rsid w:val="00DF622C"/>
    <w:rsid w:val="00DF6E27"/>
    <w:rsid w:val="00DF78DF"/>
    <w:rsid w:val="00DF7E68"/>
    <w:rsid w:val="00E01A07"/>
    <w:rsid w:val="00E029D8"/>
    <w:rsid w:val="00E02E91"/>
    <w:rsid w:val="00E0383C"/>
    <w:rsid w:val="00E041AC"/>
    <w:rsid w:val="00E046FC"/>
    <w:rsid w:val="00E0473E"/>
    <w:rsid w:val="00E048F2"/>
    <w:rsid w:val="00E05384"/>
    <w:rsid w:val="00E05AB1"/>
    <w:rsid w:val="00E06166"/>
    <w:rsid w:val="00E07720"/>
    <w:rsid w:val="00E07865"/>
    <w:rsid w:val="00E07EFA"/>
    <w:rsid w:val="00E100B6"/>
    <w:rsid w:val="00E10327"/>
    <w:rsid w:val="00E10C8C"/>
    <w:rsid w:val="00E11FB7"/>
    <w:rsid w:val="00E129E7"/>
    <w:rsid w:val="00E12D4A"/>
    <w:rsid w:val="00E12E56"/>
    <w:rsid w:val="00E1308A"/>
    <w:rsid w:val="00E1394B"/>
    <w:rsid w:val="00E140E0"/>
    <w:rsid w:val="00E143C8"/>
    <w:rsid w:val="00E14436"/>
    <w:rsid w:val="00E144DC"/>
    <w:rsid w:val="00E14708"/>
    <w:rsid w:val="00E14945"/>
    <w:rsid w:val="00E15324"/>
    <w:rsid w:val="00E15D83"/>
    <w:rsid w:val="00E1617C"/>
    <w:rsid w:val="00E16669"/>
    <w:rsid w:val="00E167E6"/>
    <w:rsid w:val="00E16867"/>
    <w:rsid w:val="00E17F4C"/>
    <w:rsid w:val="00E20131"/>
    <w:rsid w:val="00E2025C"/>
    <w:rsid w:val="00E204D3"/>
    <w:rsid w:val="00E20DA7"/>
    <w:rsid w:val="00E224BD"/>
    <w:rsid w:val="00E2259A"/>
    <w:rsid w:val="00E229FD"/>
    <w:rsid w:val="00E233A7"/>
    <w:rsid w:val="00E23E5E"/>
    <w:rsid w:val="00E2438C"/>
    <w:rsid w:val="00E2450A"/>
    <w:rsid w:val="00E24C74"/>
    <w:rsid w:val="00E25540"/>
    <w:rsid w:val="00E25D68"/>
    <w:rsid w:val="00E266D3"/>
    <w:rsid w:val="00E26892"/>
    <w:rsid w:val="00E26CC6"/>
    <w:rsid w:val="00E2705A"/>
    <w:rsid w:val="00E272BC"/>
    <w:rsid w:val="00E300E4"/>
    <w:rsid w:val="00E311A6"/>
    <w:rsid w:val="00E317D0"/>
    <w:rsid w:val="00E327ED"/>
    <w:rsid w:val="00E32F6F"/>
    <w:rsid w:val="00E33B20"/>
    <w:rsid w:val="00E33CE1"/>
    <w:rsid w:val="00E350CD"/>
    <w:rsid w:val="00E356B6"/>
    <w:rsid w:val="00E3579C"/>
    <w:rsid w:val="00E361CA"/>
    <w:rsid w:val="00E36399"/>
    <w:rsid w:val="00E3668C"/>
    <w:rsid w:val="00E37654"/>
    <w:rsid w:val="00E3767C"/>
    <w:rsid w:val="00E40195"/>
    <w:rsid w:val="00E406A3"/>
    <w:rsid w:val="00E408D9"/>
    <w:rsid w:val="00E4115E"/>
    <w:rsid w:val="00E41876"/>
    <w:rsid w:val="00E42A1D"/>
    <w:rsid w:val="00E43123"/>
    <w:rsid w:val="00E43B5E"/>
    <w:rsid w:val="00E43C13"/>
    <w:rsid w:val="00E44001"/>
    <w:rsid w:val="00E447C5"/>
    <w:rsid w:val="00E45378"/>
    <w:rsid w:val="00E45779"/>
    <w:rsid w:val="00E45973"/>
    <w:rsid w:val="00E45A12"/>
    <w:rsid w:val="00E45A96"/>
    <w:rsid w:val="00E4668D"/>
    <w:rsid w:val="00E4683E"/>
    <w:rsid w:val="00E46FE5"/>
    <w:rsid w:val="00E471C5"/>
    <w:rsid w:val="00E472A4"/>
    <w:rsid w:val="00E5044A"/>
    <w:rsid w:val="00E50D75"/>
    <w:rsid w:val="00E51C9E"/>
    <w:rsid w:val="00E52BB7"/>
    <w:rsid w:val="00E538D0"/>
    <w:rsid w:val="00E5397D"/>
    <w:rsid w:val="00E54513"/>
    <w:rsid w:val="00E54D89"/>
    <w:rsid w:val="00E55407"/>
    <w:rsid w:val="00E55752"/>
    <w:rsid w:val="00E55B40"/>
    <w:rsid w:val="00E562C2"/>
    <w:rsid w:val="00E565B1"/>
    <w:rsid w:val="00E57069"/>
    <w:rsid w:val="00E57D94"/>
    <w:rsid w:val="00E60535"/>
    <w:rsid w:val="00E61111"/>
    <w:rsid w:val="00E629DB"/>
    <w:rsid w:val="00E62C2A"/>
    <w:rsid w:val="00E63E9B"/>
    <w:rsid w:val="00E6417F"/>
    <w:rsid w:val="00E643E2"/>
    <w:rsid w:val="00E64E21"/>
    <w:rsid w:val="00E65020"/>
    <w:rsid w:val="00E6554D"/>
    <w:rsid w:val="00E669B7"/>
    <w:rsid w:val="00E66E5B"/>
    <w:rsid w:val="00E7029F"/>
    <w:rsid w:val="00E70700"/>
    <w:rsid w:val="00E716A4"/>
    <w:rsid w:val="00E71925"/>
    <w:rsid w:val="00E72F80"/>
    <w:rsid w:val="00E73104"/>
    <w:rsid w:val="00E732EE"/>
    <w:rsid w:val="00E73B65"/>
    <w:rsid w:val="00E74956"/>
    <w:rsid w:val="00E75077"/>
    <w:rsid w:val="00E752D4"/>
    <w:rsid w:val="00E75BEE"/>
    <w:rsid w:val="00E7790C"/>
    <w:rsid w:val="00E77FEF"/>
    <w:rsid w:val="00E80AC0"/>
    <w:rsid w:val="00E80D86"/>
    <w:rsid w:val="00E80F46"/>
    <w:rsid w:val="00E810A4"/>
    <w:rsid w:val="00E810C1"/>
    <w:rsid w:val="00E81D5F"/>
    <w:rsid w:val="00E81E8A"/>
    <w:rsid w:val="00E8216C"/>
    <w:rsid w:val="00E8235B"/>
    <w:rsid w:val="00E823C6"/>
    <w:rsid w:val="00E823EB"/>
    <w:rsid w:val="00E82490"/>
    <w:rsid w:val="00E83673"/>
    <w:rsid w:val="00E83C24"/>
    <w:rsid w:val="00E84702"/>
    <w:rsid w:val="00E847B1"/>
    <w:rsid w:val="00E84CD8"/>
    <w:rsid w:val="00E84E81"/>
    <w:rsid w:val="00E84EB5"/>
    <w:rsid w:val="00E85291"/>
    <w:rsid w:val="00E8626B"/>
    <w:rsid w:val="00E86447"/>
    <w:rsid w:val="00E8648F"/>
    <w:rsid w:val="00E86B56"/>
    <w:rsid w:val="00E90B22"/>
    <w:rsid w:val="00E9129C"/>
    <w:rsid w:val="00E91367"/>
    <w:rsid w:val="00E9141A"/>
    <w:rsid w:val="00E91A37"/>
    <w:rsid w:val="00E922D9"/>
    <w:rsid w:val="00E9277B"/>
    <w:rsid w:val="00E92CBF"/>
    <w:rsid w:val="00E93313"/>
    <w:rsid w:val="00E94565"/>
    <w:rsid w:val="00E956CA"/>
    <w:rsid w:val="00E95A2B"/>
    <w:rsid w:val="00E966F6"/>
    <w:rsid w:val="00E96902"/>
    <w:rsid w:val="00E973B0"/>
    <w:rsid w:val="00EA0B38"/>
    <w:rsid w:val="00EA1BDB"/>
    <w:rsid w:val="00EA1ECE"/>
    <w:rsid w:val="00EA21CB"/>
    <w:rsid w:val="00EA225F"/>
    <w:rsid w:val="00EA38A3"/>
    <w:rsid w:val="00EA4677"/>
    <w:rsid w:val="00EA47F7"/>
    <w:rsid w:val="00EA499C"/>
    <w:rsid w:val="00EA5E5D"/>
    <w:rsid w:val="00EA625C"/>
    <w:rsid w:val="00EA69A4"/>
    <w:rsid w:val="00EA75C0"/>
    <w:rsid w:val="00EB04AB"/>
    <w:rsid w:val="00EB0BAC"/>
    <w:rsid w:val="00EB1182"/>
    <w:rsid w:val="00EB1E71"/>
    <w:rsid w:val="00EB270C"/>
    <w:rsid w:val="00EB348A"/>
    <w:rsid w:val="00EB3ADA"/>
    <w:rsid w:val="00EB45DA"/>
    <w:rsid w:val="00EB46F7"/>
    <w:rsid w:val="00EB4AD1"/>
    <w:rsid w:val="00EB54C5"/>
    <w:rsid w:val="00EB5AAA"/>
    <w:rsid w:val="00EB5D7D"/>
    <w:rsid w:val="00EB5FBB"/>
    <w:rsid w:val="00EB6060"/>
    <w:rsid w:val="00EB6148"/>
    <w:rsid w:val="00EB7212"/>
    <w:rsid w:val="00EB7724"/>
    <w:rsid w:val="00EB7C8A"/>
    <w:rsid w:val="00EC029D"/>
    <w:rsid w:val="00EC0A89"/>
    <w:rsid w:val="00EC0B61"/>
    <w:rsid w:val="00EC4337"/>
    <w:rsid w:val="00EC5094"/>
    <w:rsid w:val="00EC5AA0"/>
    <w:rsid w:val="00EC69D7"/>
    <w:rsid w:val="00EC79CD"/>
    <w:rsid w:val="00ED01B6"/>
    <w:rsid w:val="00ED031C"/>
    <w:rsid w:val="00ED0892"/>
    <w:rsid w:val="00ED0FBB"/>
    <w:rsid w:val="00ED1B1E"/>
    <w:rsid w:val="00ED28BA"/>
    <w:rsid w:val="00ED33A9"/>
    <w:rsid w:val="00ED3FC9"/>
    <w:rsid w:val="00ED4DA8"/>
    <w:rsid w:val="00ED502F"/>
    <w:rsid w:val="00ED511A"/>
    <w:rsid w:val="00ED530B"/>
    <w:rsid w:val="00ED6001"/>
    <w:rsid w:val="00ED6052"/>
    <w:rsid w:val="00ED6E25"/>
    <w:rsid w:val="00ED7015"/>
    <w:rsid w:val="00ED776D"/>
    <w:rsid w:val="00ED783A"/>
    <w:rsid w:val="00ED7A24"/>
    <w:rsid w:val="00ED7E22"/>
    <w:rsid w:val="00EE025F"/>
    <w:rsid w:val="00EE0495"/>
    <w:rsid w:val="00EE0A2C"/>
    <w:rsid w:val="00EE0E14"/>
    <w:rsid w:val="00EE1CD7"/>
    <w:rsid w:val="00EE1E45"/>
    <w:rsid w:val="00EE2B31"/>
    <w:rsid w:val="00EE3933"/>
    <w:rsid w:val="00EE5511"/>
    <w:rsid w:val="00EE557C"/>
    <w:rsid w:val="00EE55D7"/>
    <w:rsid w:val="00EE5F88"/>
    <w:rsid w:val="00EE5F99"/>
    <w:rsid w:val="00EE60AA"/>
    <w:rsid w:val="00EE6416"/>
    <w:rsid w:val="00EE6FCE"/>
    <w:rsid w:val="00EE78B4"/>
    <w:rsid w:val="00EE78C0"/>
    <w:rsid w:val="00EE7C9F"/>
    <w:rsid w:val="00EE7E2E"/>
    <w:rsid w:val="00EE7E7B"/>
    <w:rsid w:val="00EE7F24"/>
    <w:rsid w:val="00EF091A"/>
    <w:rsid w:val="00EF12DA"/>
    <w:rsid w:val="00EF1F98"/>
    <w:rsid w:val="00EF26A1"/>
    <w:rsid w:val="00EF2F30"/>
    <w:rsid w:val="00EF3645"/>
    <w:rsid w:val="00EF3796"/>
    <w:rsid w:val="00EF47BE"/>
    <w:rsid w:val="00EF643F"/>
    <w:rsid w:val="00EF7B49"/>
    <w:rsid w:val="00EF7E9B"/>
    <w:rsid w:val="00F001D4"/>
    <w:rsid w:val="00F00618"/>
    <w:rsid w:val="00F0102E"/>
    <w:rsid w:val="00F01175"/>
    <w:rsid w:val="00F013A5"/>
    <w:rsid w:val="00F01A61"/>
    <w:rsid w:val="00F03372"/>
    <w:rsid w:val="00F04BA8"/>
    <w:rsid w:val="00F04EF0"/>
    <w:rsid w:val="00F05759"/>
    <w:rsid w:val="00F057F2"/>
    <w:rsid w:val="00F06F6D"/>
    <w:rsid w:val="00F071ED"/>
    <w:rsid w:val="00F07778"/>
    <w:rsid w:val="00F07A7E"/>
    <w:rsid w:val="00F10342"/>
    <w:rsid w:val="00F1063B"/>
    <w:rsid w:val="00F10CDD"/>
    <w:rsid w:val="00F11A47"/>
    <w:rsid w:val="00F12057"/>
    <w:rsid w:val="00F124DD"/>
    <w:rsid w:val="00F130DC"/>
    <w:rsid w:val="00F13559"/>
    <w:rsid w:val="00F1434D"/>
    <w:rsid w:val="00F14E22"/>
    <w:rsid w:val="00F1511F"/>
    <w:rsid w:val="00F15538"/>
    <w:rsid w:val="00F1560A"/>
    <w:rsid w:val="00F15902"/>
    <w:rsid w:val="00F15A06"/>
    <w:rsid w:val="00F15D69"/>
    <w:rsid w:val="00F162E8"/>
    <w:rsid w:val="00F16395"/>
    <w:rsid w:val="00F1660C"/>
    <w:rsid w:val="00F176D7"/>
    <w:rsid w:val="00F1780A"/>
    <w:rsid w:val="00F20675"/>
    <w:rsid w:val="00F207FC"/>
    <w:rsid w:val="00F20924"/>
    <w:rsid w:val="00F2106E"/>
    <w:rsid w:val="00F22BD6"/>
    <w:rsid w:val="00F2375F"/>
    <w:rsid w:val="00F23B8E"/>
    <w:rsid w:val="00F23D8C"/>
    <w:rsid w:val="00F23DD9"/>
    <w:rsid w:val="00F24650"/>
    <w:rsid w:val="00F26077"/>
    <w:rsid w:val="00F26BD7"/>
    <w:rsid w:val="00F26F14"/>
    <w:rsid w:val="00F26F3C"/>
    <w:rsid w:val="00F2746E"/>
    <w:rsid w:val="00F27B7C"/>
    <w:rsid w:val="00F27C9B"/>
    <w:rsid w:val="00F30643"/>
    <w:rsid w:val="00F311DE"/>
    <w:rsid w:val="00F31220"/>
    <w:rsid w:val="00F31A79"/>
    <w:rsid w:val="00F33925"/>
    <w:rsid w:val="00F3442F"/>
    <w:rsid w:val="00F34559"/>
    <w:rsid w:val="00F347AC"/>
    <w:rsid w:val="00F34F1C"/>
    <w:rsid w:val="00F354E5"/>
    <w:rsid w:val="00F3634F"/>
    <w:rsid w:val="00F36E24"/>
    <w:rsid w:val="00F3792F"/>
    <w:rsid w:val="00F40605"/>
    <w:rsid w:val="00F40F9D"/>
    <w:rsid w:val="00F41CB7"/>
    <w:rsid w:val="00F427B0"/>
    <w:rsid w:val="00F430E2"/>
    <w:rsid w:val="00F43D6D"/>
    <w:rsid w:val="00F44511"/>
    <w:rsid w:val="00F44654"/>
    <w:rsid w:val="00F447D3"/>
    <w:rsid w:val="00F454FD"/>
    <w:rsid w:val="00F455A9"/>
    <w:rsid w:val="00F45620"/>
    <w:rsid w:val="00F4579A"/>
    <w:rsid w:val="00F45C06"/>
    <w:rsid w:val="00F46049"/>
    <w:rsid w:val="00F46273"/>
    <w:rsid w:val="00F462C5"/>
    <w:rsid w:val="00F465D6"/>
    <w:rsid w:val="00F46FB4"/>
    <w:rsid w:val="00F470C8"/>
    <w:rsid w:val="00F501F4"/>
    <w:rsid w:val="00F50A8C"/>
    <w:rsid w:val="00F50C46"/>
    <w:rsid w:val="00F512D0"/>
    <w:rsid w:val="00F51878"/>
    <w:rsid w:val="00F518B5"/>
    <w:rsid w:val="00F51B17"/>
    <w:rsid w:val="00F51D0A"/>
    <w:rsid w:val="00F52663"/>
    <w:rsid w:val="00F5282C"/>
    <w:rsid w:val="00F52AA6"/>
    <w:rsid w:val="00F53350"/>
    <w:rsid w:val="00F546CE"/>
    <w:rsid w:val="00F54D84"/>
    <w:rsid w:val="00F54F2C"/>
    <w:rsid w:val="00F55C74"/>
    <w:rsid w:val="00F55C8E"/>
    <w:rsid w:val="00F55CCC"/>
    <w:rsid w:val="00F55FA6"/>
    <w:rsid w:val="00F56311"/>
    <w:rsid w:val="00F56650"/>
    <w:rsid w:val="00F57589"/>
    <w:rsid w:val="00F575BD"/>
    <w:rsid w:val="00F602BC"/>
    <w:rsid w:val="00F609CF"/>
    <w:rsid w:val="00F619FD"/>
    <w:rsid w:val="00F61D7D"/>
    <w:rsid w:val="00F62E68"/>
    <w:rsid w:val="00F6386E"/>
    <w:rsid w:val="00F638A7"/>
    <w:rsid w:val="00F63B47"/>
    <w:rsid w:val="00F63DBE"/>
    <w:rsid w:val="00F6429F"/>
    <w:rsid w:val="00F648FB"/>
    <w:rsid w:val="00F66DB0"/>
    <w:rsid w:val="00F66DB5"/>
    <w:rsid w:val="00F6703F"/>
    <w:rsid w:val="00F67698"/>
    <w:rsid w:val="00F7196B"/>
    <w:rsid w:val="00F726E7"/>
    <w:rsid w:val="00F730CD"/>
    <w:rsid w:val="00F738B0"/>
    <w:rsid w:val="00F73A15"/>
    <w:rsid w:val="00F73CBB"/>
    <w:rsid w:val="00F746BC"/>
    <w:rsid w:val="00F7480A"/>
    <w:rsid w:val="00F75ED5"/>
    <w:rsid w:val="00F7762B"/>
    <w:rsid w:val="00F77C16"/>
    <w:rsid w:val="00F77CC3"/>
    <w:rsid w:val="00F77F40"/>
    <w:rsid w:val="00F8050F"/>
    <w:rsid w:val="00F80AAA"/>
    <w:rsid w:val="00F814C0"/>
    <w:rsid w:val="00F816D7"/>
    <w:rsid w:val="00F81F3D"/>
    <w:rsid w:val="00F8380A"/>
    <w:rsid w:val="00F83917"/>
    <w:rsid w:val="00F83B4F"/>
    <w:rsid w:val="00F843C6"/>
    <w:rsid w:val="00F84F9D"/>
    <w:rsid w:val="00F85132"/>
    <w:rsid w:val="00F856CD"/>
    <w:rsid w:val="00F85EC9"/>
    <w:rsid w:val="00F8699C"/>
    <w:rsid w:val="00F87073"/>
    <w:rsid w:val="00F87147"/>
    <w:rsid w:val="00F87A38"/>
    <w:rsid w:val="00F87DE5"/>
    <w:rsid w:val="00F9002B"/>
    <w:rsid w:val="00F90189"/>
    <w:rsid w:val="00F90D9B"/>
    <w:rsid w:val="00F926FB"/>
    <w:rsid w:val="00F928F6"/>
    <w:rsid w:val="00F92D85"/>
    <w:rsid w:val="00F9412D"/>
    <w:rsid w:val="00F956EB"/>
    <w:rsid w:val="00F95EB8"/>
    <w:rsid w:val="00F967A9"/>
    <w:rsid w:val="00F96C7A"/>
    <w:rsid w:val="00F96F5C"/>
    <w:rsid w:val="00F971A6"/>
    <w:rsid w:val="00F976E2"/>
    <w:rsid w:val="00F97C54"/>
    <w:rsid w:val="00FA1345"/>
    <w:rsid w:val="00FA194E"/>
    <w:rsid w:val="00FA196D"/>
    <w:rsid w:val="00FA202A"/>
    <w:rsid w:val="00FA22DE"/>
    <w:rsid w:val="00FA248B"/>
    <w:rsid w:val="00FA30C4"/>
    <w:rsid w:val="00FA3FBC"/>
    <w:rsid w:val="00FA4703"/>
    <w:rsid w:val="00FA4BAF"/>
    <w:rsid w:val="00FA4F4B"/>
    <w:rsid w:val="00FA4FAD"/>
    <w:rsid w:val="00FA50C1"/>
    <w:rsid w:val="00FA51E0"/>
    <w:rsid w:val="00FA570A"/>
    <w:rsid w:val="00FA5C20"/>
    <w:rsid w:val="00FA65EB"/>
    <w:rsid w:val="00FA71BE"/>
    <w:rsid w:val="00FB02C1"/>
    <w:rsid w:val="00FB208A"/>
    <w:rsid w:val="00FB315A"/>
    <w:rsid w:val="00FB3C7A"/>
    <w:rsid w:val="00FB4632"/>
    <w:rsid w:val="00FB60F8"/>
    <w:rsid w:val="00FB669C"/>
    <w:rsid w:val="00FB791F"/>
    <w:rsid w:val="00FC1E57"/>
    <w:rsid w:val="00FC25C7"/>
    <w:rsid w:val="00FC27AC"/>
    <w:rsid w:val="00FC2DEB"/>
    <w:rsid w:val="00FC3062"/>
    <w:rsid w:val="00FC3175"/>
    <w:rsid w:val="00FC3337"/>
    <w:rsid w:val="00FC3B73"/>
    <w:rsid w:val="00FC3EB6"/>
    <w:rsid w:val="00FC6487"/>
    <w:rsid w:val="00FC6681"/>
    <w:rsid w:val="00FD0369"/>
    <w:rsid w:val="00FD1F89"/>
    <w:rsid w:val="00FD257B"/>
    <w:rsid w:val="00FD2931"/>
    <w:rsid w:val="00FD300A"/>
    <w:rsid w:val="00FD3787"/>
    <w:rsid w:val="00FD3B5A"/>
    <w:rsid w:val="00FD3C28"/>
    <w:rsid w:val="00FD3DA6"/>
    <w:rsid w:val="00FD40BA"/>
    <w:rsid w:val="00FD4CDB"/>
    <w:rsid w:val="00FD4F59"/>
    <w:rsid w:val="00FD5482"/>
    <w:rsid w:val="00FD648F"/>
    <w:rsid w:val="00FD67B4"/>
    <w:rsid w:val="00FD67D7"/>
    <w:rsid w:val="00FD7821"/>
    <w:rsid w:val="00FE03C3"/>
    <w:rsid w:val="00FE1F9E"/>
    <w:rsid w:val="00FE3311"/>
    <w:rsid w:val="00FE39AB"/>
    <w:rsid w:val="00FE3A18"/>
    <w:rsid w:val="00FE3DD6"/>
    <w:rsid w:val="00FE3EE7"/>
    <w:rsid w:val="00FE4F97"/>
    <w:rsid w:val="00FE5597"/>
    <w:rsid w:val="00FE5CB2"/>
    <w:rsid w:val="00FE6A08"/>
    <w:rsid w:val="00FE7C5F"/>
    <w:rsid w:val="00FF01D9"/>
    <w:rsid w:val="00FF08EF"/>
    <w:rsid w:val="00FF0D34"/>
    <w:rsid w:val="00FF12BA"/>
    <w:rsid w:val="00FF18A7"/>
    <w:rsid w:val="00FF18D9"/>
    <w:rsid w:val="00FF1A31"/>
    <w:rsid w:val="00FF23E3"/>
    <w:rsid w:val="00FF24D6"/>
    <w:rsid w:val="00FF2D0E"/>
    <w:rsid w:val="00FF2EB4"/>
    <w:rsid w:val="00FF2EEB"/>
    <w:rsid w:val="00FF4239"/>
    <w:rsid w:val="00FF4B79"/>
    <w:rsid w:val="00FF4D29"/>
    <w:rsid w:val="00FF52B2"/>
    <w:rsid w:val="00FF686B"/>
    <w:rsid w:val="00FF6CE0"/>
    <w:rsid w:val="00FF6E6F"/>
    <w:rsid w:val="00FF70D6"/>
    <w:rsid w:val="00FF744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E3966C2"/>
  <w15:docId w15:val="{5750C0C1-A027-4113-B776-47943588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36"/>
    <w:rPr>
      <w:sz w:val="24"/>
      <w:szCs w:val="24"/>
    </w:rPr>
  </w:style>
  <w:style w:type="paragraph" w:styleId="Heading1">
    <w:name w:val="heading 1"/>
    <w:basedOn w:val="Normal"/>
    <w:next w:val="Normal"/>
    <w:qFormat/>
    <w:rsid w:val="00DE3536"/>
    <w:pPr>
      <w:keepNext/>
      <w:jc w:val="center"/>
      <w:outlineLvl w:val="0"/>
    </w:pPr>
    <w:rPr>
      <w:rFonts w:ascii="Arial" w:hAnsi="Arial"/>
      <w:sz w:val="36"/>
      <w:szCs w:val="20"/>
    </w:rPr>
  </w:style>
  <w:style w:type="paragraph" w:styleId="Heading2">
    <w:name w:val="heading 2"/>
    <w:basedOn w:val="Normal"/>
    <w:next w:val="Normal"/>
    <w:qFormat/>
    <w:rsid w:val="00DE3536"/>
    <w:pPr>
      <w:keepNext/>
      <w:jc w:val="center"/>
      <w:outlineLvl w:val="1"/>
    </w:pPr>
    <w:rPr>
      <w:rFonts w:ascii="Arial" w:hAnsi="Arial" w:cs="Arial"/>
      <w:b/>
    </w:rPr>
  </w:style>
  <w:style w:type="paragraph" w:styleId="Heading3">
    <w:name w:val="heading 3"/>
    <w:basedOn w:val="Normal"/>
    <w:next w:val="Normal"/>
    <w:qFormat/>
    <w:rsid w:val="00DE3536"/>
    <w:pPr>
      <w:keepNext/>
      <w:spacing w:before="120"/>
      <w:outlineLvl w:val="2"/>
    </w:pPr>
    <w:rPr>
      <w:rFonts w:ascii="Arial" w:hAnsi="Arial" w:cs="Arial"/>
      <w:b/>
      <w:bCs/>
      <w:i/>
      <w:sz w:val="22"/>
      <w:szCs w:val="22"/>
      <w:lang w:val="es-MX"/>
    </w:rPr>
  </w:style>
  <w:style w:type="paragraph" w:styleId="Heading4">
    <w:name w:val="heading 4"/>
    <w:basedOn w:val="Normal"/>
    <w:next w:val="Normal"/>
    <w:qFormat/>
    <w:rsid w:val="00DE3536"/>
    <w:pPr>
      <w:keepNext/>
      <w:spacing w:after="120"/>
      <w:ind w:left="720"/>
      <w:jc w:val="both"/>
      <w:outlineLvl w:val="3"/>
    </w:pPr>
    <w:rPr>
      <w:rFonts w:ascii="Arial" w:hAnsi="Arial" w:cs="Arial"/>
      <w:b/>
      <w:sz w:val="22"/>
      <w:szCs w:val="22"/>
    </w:rPr>
  </w:style>
  <w:style w:type="paragraph" w:styleId="Heading5">
    <w:name w:val="heading 5"/>
    <w:basedOn w:val="Normal"/>
    <w:next w:val="Normal"/>
    <w:qFormat/>
    <w:rsid w:val="00DE3536"/>
    <w:pPr>
      <w:keepNext/>
      <w:outlineLvl w:val="4"/>
    </w:pPr>
    <w:rPr>
      <w:rFonts w:ascii="Arial" w:hAnsi="Arial"/>
      <w:b/>
      <w:sz w:val="22"/>
      <w:szCs w:val="20"/>
    </w:rPr>
  </w:style>
  <w:style w:type="paragraph" w:styleId="Heading6">
    <w:name w:val="heading 6"/>
    <w:basedOn w:val="Normal"/>
    <w:next w:val="Normal"/>
    <w:qFormat/>
    <w:rsid w:val="00DE3536"/>
    <w:pPr>
      <w:spacing w:before="240" w:after="60"/>
      <w:outlineLvl w:val="5"/>
    </w:pPr>
    <w:rPr>
      <w:b/>
      <w:sz w:val="22"/>
      <w:szCs w:val="22"/>
    </w:rPr>
  </w:style>
  <w:style w:type="paragraph" w:styleId="Heading7">
    <w:name w:val="heading 7"/>
    <w:basedOn w:val="Normal"/>
    <w:next w:val="Normal"/>
    <w:qFormat/>
    <w:rsid w:val="00DE3536"/>
    <w:pPr>
      <w:keepNext/>
      <w:numPr>
        <w:numId w:val="3"/>
      </w:numPr>
      <w:spacing w:after="120"/>
      <w:outlineLvl w:val="6"/>
    </w:pPr>
    <w:rPr>
      <w:rFonts w:ascii="Arial" w:hAnsi="Arial" w:cs="Arial"/>
      <w:sz w:val="22"/>
      <w:u w:val="single"/>
    </w:rPr>
  </w:style>
  <w:style w:type="paragraph" w:styleId="Heading8">
    <w:name w:val="heading 8"/>
    <w:basedOn w:val="Normal"/>
    <w:next w:val="Normal"/>
    <w:qFormat/>
    <w:rsid w:val="00DE3536"/>
    <w:pPr>
      <w:keepNext/>
      <w:numPr>
        <w:numId w:val="4"/>
      </w:numPr>
      <w:outlineLvl w:val="7"/>
    </w:pPr>
    <w:rPr>
      <w:rFonts w:ascii="Arial" w:hAnsi="Arial" w:cs="Arial"/>
      <w:sz w:val="22"/>
      <w:u w:val="single"/>
    </w:rPr>
  </w:style>
  <w:style w:type="paragraph" w:styleId="Heading9">
    <w:name w:val="heading 9"/>
    <w:basedOn w:val="Normal"/>
    <w:next w:val="Normal"/>
    <w:qFormat/>
    <w:rsid w:val="00DE3536"/>
    <w:pPr>
      <w:keepNext/>
      <w:numPr>
        <w:numId w:val="5"/>
      </w:numPr>
      <w:spacing w:after="120"/>
      <w:jc w:val="both"/>
      <w:outlineLvl w:val="8"/>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sABCrestartatA">
    <w:name w:val="Sub Items ABC restart at A"/>
    <w:basedOn w:val="Normal"/>
    <w:next w:val="Normal"/>
    <w:rsid w:val="00DE3536"/>
    <w:pPr>
      <w:numPr>
        <w:numId w:val="1"/>
      </w:numPr>
      <w:spacing w:before="120"/>
    </w:pPr>
    <w:rPr>
      <w:rFonts w:ascii="Arial" w:hAnsi="Arial" w:cs="Arial"/>
      <w:bCs/>
      <w:sz w:val="22"/>
      <w:szCs w:val="20"/>
    </w:rPr>
  </w:style>
  <w:style w:type="paragraph" w:styleId="Footer">
    <w:name w:val="footer"/>
    <w:basedOn w:val="Normal"/>
    <w:link w:val="FooterChar"/>
    <w:uiPriority w:val="99"/>
    <w:rsid w:val="00DE3536"/>
    <w:pPr>
      <w:tabs>
        <w:tab w:val="center" w:pos="4320"/>
        <w:tab w:val="right" w:pos="8640"/>
      </w:tabs>
    </w:pPr>
    <w:rPr>
      <w:rFonts w:ascii="Arial" w:hAnsi="Arial"/>
      <w:sz w:val="22"/>
      <w:szCs w:val="20"/>
    </w:rPr>
  </w:style>
  <w:style w:type="paragraph" w:styleId="BodyText2">
    <w:name w:val="Body Text 2"/>
    <w:basedOn w:val="Normal"/>
    <w:link w:val="BodyText2Char"/>
    <w:semiHidden/>
    <w:rsid w:val="00DE3536"/>
    <w:rPr>
      <w:rFonts w:ascii="Arial" w:hAnsi="Arial"/>
      <w:sz w:val="22"/>
      <w:szCs w:val="20"/>
    </w:rPr>
  </w:style>
  <w:style w:type="paragraph" w:styleId="BodyText">
    <w:name w:val="Body Text"/>
    <w:basedOn w:val="Normal"/>
    <w:link w:val="BodyTextChar"/>
    <w:semiHidden/>
    <w:rsid w:val="00DE3536"/>
    <w:rPr>
      <w:szCs w:val="20"/>
    </w:rPr>
  </w:style>
  <w:style w:type="character" w:styleId="PageNumber">
    <w:name w:val="page number"/>
    <w:basedOn w:val="DefaultParagraphFont"/>
    <w:semiHidden/>
    <w:rsid w:val="00DE3536"/>
    <w:rPr>
      <w:rFonts w:cs="Times New Roman"/>
    </w:rPr>
  </w:style>
  <w:style w:type="paragraph" w:styleId="Header">
    <w:name w:val="header"/>
    <w:basedOn w:val="Normal"/>
    <w:link w:val="HeaderChar"/>
    <w:uiPriority w:val="99"/>
    <w:rsid w:val="00DE3536"/>
    <w:pPr>
      <w:tabs>
        <w:tab w:val="center" w:pos="4320"/>
        <w:tab w:val="right" w:pos="8640"/>
      </w:tabs>
    </w:pPr>
  </w:style>
  <w:style w:type="paragraph" w:styleId="BalloonText">
    <w:name w:val="Balloon Text"/>
    <w:basedOn w:val="Normal"/>
    <w:semiHidden/>
    <w:rsid w:val="00DE3536"/>
    <w:rPr>
      <w:rFonts w:ascii="Tahoma" w:hAnsi="Tahoma" w:cs="Tahoma"/>
      <w:sz w:val="16"/>
      <w:szCs w:val="16"/>
    </w:rPr>
  </w:style>
  <w:style w:type="character" w:styleId="CommentReference">
    <w:name w:val="annotation reference"/>
    <w:basedOn w:val="DefaultParagraphFont"/>
    <w:semiHidden/>
    <w:rsid w:val="00DE3536"/>
    <w:rPr>
      <w:rFonts w:cs="Times New Roman"/>
      <w:sz w:val="16"/>
      <w:szCs w:val="16"/>
    </w:rPr>
  </w:style>
  <w:style w:type="paragraph" w:styleId="CommentText">
    <w:name w:val="annotation text"/>
    <w:basedOn w:val="Normal"/>
    <w:semiHidden/>
    <w:rsid w:val="00DE3536"/>
    <w:rPr>
      <w:sz w:val="20"/>
      <w:szCs w:val="20"/>
    </w:rPr>
  </w:style>
  <w:style w:type="paragraph" w:styleId="CommentSubject">
    <w:name w:val="annotation subject"/>
    <w:basedOn w:val="CommentText"/>
    <w:next w:val="CommentText"/>
    <w:semiHidden/>
    <w:rsid w:val="00DE3536"/>
    <w:rPr>
      <w:b/>
      <w:bCs/>
    </w:rPr>
  </w:style>
  <w:style w:type="paragraph" w:styleId="BodyTextIndent">
    <w:name w:val="Body Text Indent"/>
    <w:basedOn w:val="Normal"/>
    <w:semiHidden/>
    <w:rsid w:val="00DE3536"/>
    <w:pPr>
      <w:spacing w:after="120"/>
      <w:ind w:left="360"/>
    </w:pPr>
  </w:style>
  <w:style w:type="paragraph" w:styleId="NormalWeb">
    <w:name w:val="Normal (Web)"/>
    <w:basedOn w:val="Normal"/>
    <w:semiHidden/>
    <w:rsid w:val="00DE3536"/>
    <w:pPr>
      <w:spacing w:before="100" w:beforeAutospacing="1" w:after="100" w:afterAutospacing="1"/>
    </w:pPr>
    <w:rPr>
      <w:color w:val="000000"/>
    </w:rPr>
  </w:style>
  <w:style w:type="paragraph" w:styleId="DocumentMap">
    <w:name w:val="Document Map"/>
    <w:basedOn w:val="Normal"/>
    <w:semiHidden/>
    <w:rsid w:val="00DE3536"/>
    <w:pPr>
      <w:shd w:val="clear" w:color="auto" w:fill="000080"/>
    </w:pPr>
    <w:rPr>
      <w:rFonts w:ascii="Tahoma" w:hAnsi="Tahoma" w:cs="Tahoma"/>
      <w:sz w:val="20"/>
      <w:szCs w:val="20"/>
    </w:rPr>
  </w:style>
  <w:style w:type="paragraph" w:styleId="BodyTextIndent2">
    <w:name w:val="Body Text Indent 2"/>
    <w:basedOn w:val="Normal"/>
    <w:semiHidden/>
    <w:rsid w:val="00DE3536"/>
    <w:pPr>
      <w:ind w:left="720"/>
    </w:pPr>
    <w:rPr>
      <w:rFonts w:ascii="Arial" w:hAnsi="Arial" w:cs="Arial"/>
      <w:sz w:val="22"/>
    </w:rPr>
  </w:style>
  <w:style w:type="character" w:styleId="Strong">
    <w:name w:val="Strong"/>
    <w:basedOn w:val="DefaultParagraphFont"/>
    <w:qFormat/>
    <w:rsid w:val="00DE3536"/>
    <w:rPr>
      <w:rFonts w:cs="Times New Roman"/>
      <w:b/>
      <w:bCs/>
    </w:rPr>
  </w:style>
  <w:style w:type="paragraph" w:styleId="BodyText3">
    <w:name w:val="Body Text 3"/>
    <w:basedOn w:val="Normal"/>
    <w:semiHidden/>
    <w:rsid w:val="00DE3536"/>
    <w:pPr>
      <w:spacing w:before="120"/>
      <w:jc w:val="both"/>
    </w:pPr>
    <w:rPr>
      <w:rFonts w:ascii="Arial" w:hAnsi="Arial" w:cs="Arial"/>
      <w:sz w:val="22"/>
      <w:szCs w:val="22"/>
    </w:rPr>
  </w:style>
  <w:style w:type="paragraph" w:styleId="BodyTextIndent3">
    <w:name w:val="Body Text Indent 3"/>
    <w:basedOn w:val="Normal"/>
    <w:semiHidden/>
    <w:rsid w:val="00DE3536"/>
    <w:pPr>
      <w:ind w:left="720"/>
      <w:jc w:val="both"/>
    </w:pPr>
    <w:rPr>
      <w:rFonts w:ascii="Arial" w:hAnsi="Arial" w:cs="Arial"/>
    </w:rPr>
  </w:style>
  <w:style w:type="paragraph" w:styleId="ListParagraph">
    <w:name w:val="List Paragraph"/>
    <w:basedOn w:val="Normal"/>
    <w:uiPriority w:val="34"/>
    <w:qFormat/>
    <w:rsid w:val="002557EF"/>
    <w:pPr>
      <w:ind w:left="720"/>
    </w:pPr>
  </w:style>
  <w:style w:type="character" w:customStyle="1" w:styleId="BodyText2Char">
    <w:name w:val="Body Text 2 Char"/>
    <w:basedOn w:val="DefaultParagraphFont"/>
    <w:link w:val="BodyText2"/>
    <w:semiHidden/>
    <w:locked/>
    <w:rsid w:val="003645A2"/>
    <w:rPr>
      <w:rFonts w:ascii="Arial" w:hAnsi="Arial" w:cs="Times New Roman"/>
      <w:sz w:val="22"/>
    </w:rPr>
  </w:style>
  <w:style w:type="character" w:customStyle="1" w:styleId="BodyTextChar">
    <w:name w:val="Body Text Char"/>
    <w:basedOn w:val="DefaultParagraphFont"/>
    <w:link w:val="BodyText"/>
    <w:semiHidden/>
    <w:locked/>
    <w:rsid w:val="003645A2"/>
    <w:rPr>
      <w:rFonts w:cs="Times New Roman"/>
      <w:sz w:val="24"/>
    </w:rPr>
  </w:style>
  <w:style w:type="paragraph" w:styleId="NoSpacing">
    <w:name w:val="No Spacing"/>
    <w:qFormat/>
    <w:rsid w:val="001E6CE2"/>
    <w:rPr>
      <w:rFonts w:ascii="Calibri" w:hAnsi="Calibri"/>
      <w:sz w:val="22"/>
      <w:szCs w:val="22"/>
    </w:rPr>
  </w:style>
  <w:style w:type="character" w:styleId="Emphasis">
    <w:name w:val="Emphasis"/>
    <w:basedOn w:val="DefaultParagraphFont"/>
    <w:uiPriority w:val="20"/>
    <w:qFormat/>
    <w:rsid w:val="001C14F3"/>
    <w:rPr>
      <w:rFonts w:cs="Times New Roman"/>
      <w:i/>
      <w:iCs/>
    </w:rPr>
  </w:style>
  <w:style w:type="numbering" w:customStyle="1" w:styleId="Consent">
    <w:name w:val="Consent"/>
    <w:rsid w:val="00481651"/>
    <w:pPr>
      <w:numPr>
        <w:numId w:val="6"/>
      </w:numPr>
    </w:pPr>
  </w:style>
  <w:style w:type="paragraph" w:customStyle="1" w:styleId="Default">
    <w:name w:val="Default"/>
    <w:rsid w:val="006B2FC1"/>
    <w:pPr>
      <w:autoSpaceDE w:val="0"/>
      <w:autoSpaceDN w:val="0"/>
      <w:adjustRightInd w:val="0"/>
    </w:pPr>
    <w:rPr>
      <w:color w:val="000000"/>
      <w:sz w:val="24"/>
      <w:szCs w:val="24"/>
    </w:rPr>
  </w:style>
  <w:style w:type="character" w:styleId="Hyperlink">
    <w:name w:val="Hyperlink"/>
    <w:basedOn w:val="DefaultParagraphFont"/>
    <w:unhideWhenUsed/>
    <w:rsid w:val="002B09B8"/>
    <w:rPr>
      <w:color w:val="0000FF" w:themeColor="hyperlink"/>
      <w:u w:val="single"/>
    </w:rPr>
  </w:style>
  <w:style w:type="character" w:customStyle="1" w:styleId="HeaderChar">
    <w:name w:val="Header Char"/>
    <w:basedOn w:val="DefaultParagraphFont"/>
    <w:link w:val="Header"/>
    <w:uiPriority w:val="99"/>
    <w:rsid w:val="005B0B57"/>
    <w:rPr>
      <w:sz w:val="24"/>
      <w:szCs w:val="24"/>
    </w:rPr>
  </w:style>
  <w:style w:type="character" w:customStyle="1" w:styleId="FooterChar">
    <w:name w:val="Footer Char"/>
    <w:basedOn w:val="DefaultParagraphFont"/>
    <w:link w:val="Footer"/>
    <w:uiPriority w:val="99"/>
    <w:rsid w:val="005B0B5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37661918">
      <w:bodyDiv w:val="1"/>
      <w:marLeft w:val="0"/>
      <w:marRight w:val="0"/>
      <w:marTop w:val="0"/>
      <w:marBottom w:val="0"/>
      <w:divBdr>
        <w:top w:val="none" w:sz="0" w:space="0" w:color="auto"/>
        <w:left w:val="none" w:sz="0" w:space="0" w:color="auto"/>
        <w:bottom w:val="none" w:sz="0" w:space="0" w:color="auto"/>
        <w:right w:val="none" w:sz="0" w:space="0" w:color="auto"/>
      </w:divBdr>
    </w:div>
    <w:div w:id="750125406">
      <w:bodyDiv w:val="1"/>
      <w:marLeft w:val="0"/>
      <w:marRight w:val="0"/>
      <w:marTop w:val="0"/>
      <w:marBottom w:val="0"/>
      <w:divBdr>
        <w:top w:val="none" w:sz="0" w:space="0" w:color="auto"/>
        <w:left w:val="none" w:sz="0" w:space="0" w:color="auto"/>
        <w:bottom w:val="none" w:sz="0" w:space="0" w:color="auto"/>
        <w:right w:val="none" w:sz="0" w:space="0" w:color="auto"/>
      </w:divBdr>
    </w:div>
    <w:div w:id="875193388">
      <w:bodyDiv w:val="1"/>
      <w:marLeft w:val="0"/>
      <w:marRight w:val="0"/>
      <w:marTop w:val="0"/>
      <w:marBottom w:val="0"/>
      <w:divBdr>
        <w:top w:val="none" w:sz="0" w:space="0" w:color="auto"/>
        <w:left w:val="none" w:sz="0" w:space="0" w:color="auto"/>
        <w:bottom w:val="none" w:sz="0" w:space="0" w:color="auto"/>
        <w:right w:val="none" w:sz="0" w:space="0" w:color="auto"/>
      </w:divBdr>
    </w:div>
    <w:div w:id="976256129">
      <w:bodyDiv w:val="1"/>
      <w:marLeft w:val="0"/>
      <w:marRight w:val="0"/>
      <w:marTop w:val="0"/>
      <w:marBottom w:val="0"/>
      <w:divBdr>
        <w:top w:val="none" w:sz="0" w:space="0" w:color="auto"/>
        <w:left w:val="none" w:sz="0" w:space="0" w:color="auto"/>
        <w:bottom w:val="none" w:sz="0" w:space="0" w:color="auto"/>
        <w:right w:val="none" w:sz="0" w:space="0" w:color="auto"/>
      </w:divBdr>
    </w:div>
    <w:div w:id="1371882464">
      <w:bodyDiv w:val="1"/>
      <w:marLeft w:val="0"/>
      <w:marRight w:val="0"/>
      <w:marTop w:val="0"/>
      <w:marBottom w:val="0"/>
      <w:divBdr>
        <w:top w:val="none" w:sz="0" w:space="0" w:color="auto"/>
        <w:left w:val="none" w:sz="0" w:space="0" w:color="auto"/>
        <w:bottom w:val="none" w:sz="0" w:space="0" w:color="auto"/>
        <w:right w:val="none" w:sz="0" w:space="0" w:color="auto"/>
      </w:divBdr>
    </w:div>
    <w:div w:id="1773087932">
      <w:bodyDiv w:val="1"/>
      <w:marLeft w:val="0"/>
      <w:marRight w:val="0"/>
      <w:marTop w:val="0"/>
      <w:marBottom w:val="0"/>
      <w:divBdr>
        <w:top w:val="none" w:sz="0" w:space="0" w:color="auto"/>
        <w:left w:val="none" w:sz="0" w:space="0" w:color="auto"/>
        <w:bottom w:val="none" w:sz="0" w:space="0" w:color="auto"/>
        <w:right w:val="none" w:sz="0" w:space="0" w:color="auto"/>
      </w:divBdr>
    </w:div>
    <w:div w:id="1853915028">
      <w:bodyDiv w:val="1"/>
      <w:marLeft w:val="0"/>
      <w:marRight w:val="0"/>
      <w:marTop w:val="0"/>
      <w:marBottom w:val="0"/>
      <w:divBdr>
        <w:top w:val="none" w:sz="0" w:space="0" w:color="auto"/>
        <w:left w:val="none" w:sz="0" w:space="0" w:color="auto"/>
        <w:bottom w:val="none" w:sz="0" w:space="0" w:color="auto"/>
        <w:right w:val="none" w:sz="0" w:space="0" w:color="auto"/>
      </w:divBdr>
    </w:div>
    <w:div w:id="1985113204">
      <w:bodyDiv w:val="1"/>
      <w:marLeft w:val="0"/>
      <w:marRight w:val="0"/>
      <w:marTop w:val="0"/>
      <w:marBottom w:val="0"/>
      <w:divBdr>
        <w:top w:val="none" w:sz="0" w:space="0" w:color="auto"/>
        <w:left w:val="none" w:sz="0" w:space="0" w:color="auto"/>
        <w:bottom w:val="none" w:sz="0" w:space="0" w:color="auto"/>
        <w:right w:val="none" w:sz="0" w:space="0" w:color="auto"/>
      </w:divBdr>
    </w:div>
    <w:div w:id="21290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94234660?pwd=cml6SCthV3ArclYrVmVRWlVSdG16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F165C-8B42-401F-A002-CDB8AC79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994</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Ventura County Commission on Human Concerns</vt:lpstr>
    </vt:vector>
  </TitlesOfParts>
  <Company>CITY OF MOORPARK</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Commission on Human Concerns</dc:title>
  <dc:subject/>
  <dc:creator>CC_LAPTOP3</dc:creator>
  <cp:keywords/>
  <dc:description/>
  <cp:lastModifiedBy>Susana Lopez</cp:lastModifiedBy>
  <cp:revision>3</cp:revision>
  <cp:lastPrinted>2021-01-09T03:19:00Z</cp:lastPrinted>
  <dcterms:created xsi:type="dcterms:W3CDTF">2021-02-05T20:31:00Z</dcterms:created>
  <dcterms:modified xsi:type="dcterms:W3CDTF">2021-02-06T01:05:00Z</dcterms:modified>
</cp:coreProperties>
</file>